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C8AE7" w14:textId="77777777" w:rsidR="00376B5B" w:rsidRPr="00056815" w:rsidRDefault="0053161C" w:rsidP="00056815">
      <w:pPr>
        <w:jc w:val="center"/>
        <w:rPr>
          <w:rFonts w:ascii="PMingLiU" w:eastAsia="PMingLiU" w:hAnsi="PMingLiU"/>
          <w:b/>
          <w:sz w:val="24"/>
          <w:szCs w:val="24"/>
        </w:rPr>
      </w:pPr>
      <w:r w:rsidRPr="00056815">
        <w:rPr>
          <w:rFonts w:ascii="PMingLiU" w:eastAsia="PMingLiU" w:hAnsi="PMingLiU" w:hint="eastAsia"/>
          <w:b/>
          <w:sz w:val="24"/>
          <w:szCs w:val="24"/>
        </w:rPr>
        <w:t>站酷小</w:t>
      </w:r>
      <w:r w:rsidR="00BC46C8" w:rsidRPr="00056815">
        <w:rPr>
          <w:rFonts w:ascii="PMingLiU" w:eastAsia="PMingLiU" w:hAnsi="PMingLiU" w:hint="eastAsia"/>
          <w:b/>
          <w:sz w:val="24"/>
          <w:szCs w:val="24"/>
        </w:rPr>
        <w:t>薇</w:t>
      </w:r>
      <w:r w:rsidRPr="00056815">
        <w:rPr>
          <w:rFonts w:ascii="PMingLiU" w:eastAsia="PMingLiU" w:hAnsi="PMingLiU" w:hint="eastAsia"/>
          <w:b/>
          <w:sz w:val="24"/>
          <w:szCs w:val="24"/>
        </w:rPr>
        <w:t>LOGO体</w:t>
      </w:r>
    </w:p>
    <w:p w14:paraId="4BA992CA" w14:textId="77777777" w:rsidR="0066360E" w:rsidRPr="00056815" w:rsidRDefault="0053161C" w:rsidP="00056815">
      <w:pPr>
        <w:jc w:val="center"/>
        <w:rPr>
          <w:rFonts w:ascii="PMingLiU" w:eastAsia="PMingLiU" w:hAnsi="PMingLiU"/>
          <w:b/>
          <w:sz w:val="24"/>
          <w:szCs w:val="24"/>
        </w:rPr>
      </w:pPr>
      <w:r w:rsidRPr="00056815">
        <w:rPr>
          <w:rFonts w:ascii="PMingLiU" w:eastAsia="PMingLiU" w:hAnsi="PMingLiU" w:hint="eastAsia"/>
          <w:b/>
          <w:sz w:val="24"/>
          <w:szCs w:val="24"/>
        </w:rPr>
        <w:t>作者：李大卫</w:t>
      </w:r>
    </w:p>
    <w:p w14:paraId="4371252D" w14:textId="77777777" w:rsidR="00367A8C" w:rsidRPr="00056815" w:rsidRDefault="00367A8C" w:rsidP="00056815">
      <w:pPr>
        <w:jc w:val="center"/>
        <w:rPr>
          <w:rFonts w:ascii="PMingLiU" w:eastAsia="PMingLiU" w:hAnsi="PMingLiU"/>
          <w:b/>
          <w:sz w:val="18"/>
          <w:szCs w:val="18"/>
        </w:rPr>
      </w:pPr>
      <w:r w:rsidRPr="00056815">
        <w:rPr>
          <w:rFonts w:ascii="PMingLiU" w:eastAsia="PMingLiU" w:hAnsi="PMingLiU" w:hint="eastAsia"/>
          <w:b/>
          <w:sz w:val="18"/>
          <w:szCs w:val="18"/>
        </w:rPr>
        <w:t>送给女儿李小薇的礼物</w:t>
      </w:r>
    </w:p>
    <w:p w14:paraId="66AC085C" w14:textId="77777777" w:rsidR="008B0E1B" w:rsidRPr="00056815" w:rsidRDefault="008B0E1B" w:rsidP="00056815">
      <w:pPr>
        <w:spacing w:line="360" w:lineRule="auto"/>
        <w:jc w:val="left"/>
        <w:rPr>
          <w:rFonts w:ascii="PMingLiU" w:eastAsia="PMingLiU" w:hAnsi="PMingLiU"/>
          <w:b/>
          <w:sz w:val="18"/>
          <w:szCs w:val="18"/>
        </w:rPr>
      </w:pPr>
    </w:p>
    <w:p w14:paraId="70C9A987" w14:textId="77777777" w:rsidR="00056815" w:rsidRPr="00056815" w:rsidRDefault="00056815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字库名字：站酷小薇</w:t>
      </w:r>
      <w:r w:rsidRPr="00056815"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  <w:t>LOGO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体</w:t>
      </w:r>
    </w:p>
    <w:p w14:paraId="0379A6C5" w14:textId="77777777" w:rsidR="00056815" w:rsidRPr="00056815" w:rsidRDefault="00056815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</w:p>
    <w:p w14:paraId="6CFF7774" w14:textId="3F161584" w:rsidR="00056815" w:rsidRPr="00056815" w:rsidRDefault="00056815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作者：由上海佐兹品牌设计工作室设计总监李大卫</w:t>
      </w:r>
      <w:r w:rsidRPr="00056815"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  <w:t xml:space="preserve"> </w:t>
      </w:r>
      <w:r w:rsidRPr="00056815">
        <w:rPr>
          <w:rFonts w:ascii="PMingLiU" w:eastAsia="PMingLiU" w:hAnsi="PMingLiU" w:cs=".PingFang SC"/>
          <w:b/>
          <w:color w:val="353535"/>
          <w:kern w:val="0"/>
          <w:sz w:val="18"/>
          <w:szCs w:val="18"/>
        </w:rPr>
        <w:t>(</w:t>
      </w:r>
      <w:r w:rsidRPr="00056815"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  <w:t xml:space="preserve">David 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小马哥</w:t>
      </w:r>
      <w:r w:rsidR="00503076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)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带领其工作室团队共成完成</w:t>
      </w:r>
    </w:p>
    <w:p w14:paraId="1F969D92" w14:textId="77777777" w:rsidR="00056815" w:rsidRPr="00056815" w:rsidRDefault="00056815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</w:p>
    <w:p w14:paraId="3CC10C62" w14:textId="20DB5BF5" w:rsidR="00056815" w:rsidRPr="00A64B90" w:rsidRDefault="00503076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.PingFang SC"/>
          <w:b/>
          <w:color w:val="353535"/>
          <w:kern w:val="0"/>
          <w:sz w:val="18"/>
          <w:szCs w:val="18"/>
        </w:rPr>
      </w:pPr>
      <w:r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简介：这</w:t>
      </w:r>
      <w:r w:rsidR="00056815"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款</w:t>
      </w:r>
      <w:r w:rsidR="00056815" w:rsidRPr="00056815"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  <w:t>LOGO</w:t>
      </w:r>
      <w:r w:rsidR="00056815"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体是</w:t>
      </w:r>
      <w:r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设计师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李大卫</w:t>
      </w:r>
      <w:r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送</w:t>
      </w:r>
      <w:r w:rsidR="00056815"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给女儿</w:t>
      </w:r>
      <w:r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三周岁的</w:t>
      </w:r>
      <w:r w:rsidR="00056815"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礼物，由上海佐兹品牌设计工作室设计总监</w:t>
      </w:r>
      <w:r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李大卫带领其</w:t>
      </w:r>
      <w:r w:rsidR="00056815"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工作室团队共成完成</w:t>
      </w:r>
      <w:r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。</w:t>
      </w:r>
      <w:r w:rsidRPr="00503076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设计师除了想把这款字体作为送给女儿的礼物，一个更大的愿望是希望这款字体可以填补免费字体中LOGO</w:t>
      </w:r>
      <w:r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体的空缺</w:t>
      </w:r>
      <w:r w:rsidR="00056815"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。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站酷小薇</w:t>
      </w:r>
      <w:r w:rsidRPr="00056815"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  <w:t>LOGO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体</w:t>
      </w:r>
      <w:r w:rsidRPr="00503076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设计大胆创新，笔画与剑身相似，修长、谦和、灵秀，</w:t>
      </w:r>
      <w:r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在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简略了一些原字笔画</w:t>
      </w:r>
      <w:r w:rsidR="00A64B90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的同时</w:t>
      </w:r>
      <w:r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依然保持了很高的</w:t>
      </w:r>
      <w:r w:rsidRPr="00503076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识别性高，是标志，标题的神器。</w:t>
      </w:r>
    </w:p>
    <w:p w14:paraId="1B6179FD" w14:textId="77777777" w:rsidR="00503076" w:rsidRPr="00056815" w:rsidRDefault="00503076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</w:p>
    <w:p w14:paraId="5504D2DB" w14:textId="77777777" w:rsidR="00056815" w:rsidRPr="00056815" w:rsidRDefault="00056815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字数：采用</w:t>
      </w:r>
      <w:r w:rsidRPr="00056815"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  <w:t>GB2312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汉字编码，共收录</w:t>
      </w:r>
      <w:r w:rsidRPr="00056815"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  <w:t>6763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个汉字。</w:t>
      </w:r>
    </w:p>
    <w:p w14:paraId="351A11CC" w14:textId="77777777" w:rsidR="00056815" w:rsidRPr="00056815" w:rsidRDefault="00056815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</w:p>
    <w:p w14:paraId="44298AB6" w14:textId="77777777" w:rsidR="00056815" w:rsidRPr="00056815" w:rsidRDefault="00056815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使用范围：免费授权全社会使用（包括商用）。</w:t>
      </w:r>
    </w:p>
    <w:p w14:paraId="08BB4C86" w14:textId="77777777" w:rsidR="00056815" w:rsidRPr="00056815" w:rsidRDefault="00056815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</w:p>
    <w:p w14:paraId="14737372" w14:textId="77777777" w:rsidR="00701E1F" w:rsidRPr="00056815" w:rsidRDefault="00056815" w:rsidP="00056815">
      <w:pPr>
        <w:spacing w:line="360" w:lineRule="auto"/>
        <w:jc w:val="left"/>
        <w:rPr>
          <w:rFonts w:ascii="PMingLiU" w:eastAsia="PMingLiU" w:hAnsi="PMingLiU"/>
          <w:b/>
          <w:sz w:val="18"/>
          <w:szCs w:val="18"/>
        </w:rPr>
      </w:pP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版本信息：</w:t>
      </w:r>
      <w:r w:rsidRPr="00056815"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  <w:t>2018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年</w:t>
      </w:r>
      <w:r w:rsidRPr="00056815"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  <w:t>1</w:t>
      </w:r>
      <w:r w:rsidRPr="00056815">
        <w:rPr>
          <w:rFonts w:ascii="PMingLiU" w:eastAsia="PMingLiU" w:hAnsi="PMingLiU" w:cs=".PingFang SC" w:hint="eastAsia"/>
          <w:b/>
          <w:color w:val="353535"/>
          <w:kern w:val="0"/>
          <w:sz w:val="18"/>
          <w:szCs w:val="18"/>
        </w:rPr>
        <w:t>月最新修订版。</w:t>
      </w:r>
    </w:p>
    <w:p w14:paraId="2C2089D2" w14:textId="77777777" w:rsidR="0066360E" w:rsidRPr="00056815" w:rsidRDefault="0066360E" w:rsidP="00056815">
      <w:pPr>
        <w:spacing w:line="360" w:lineRule="auto"/>
        <w:jc w:val="left"/>
        <w:rPr>
          <w:rFonts w:ascii="PMingLiU" w:eastAsia="PMingLiU" w:hAnsi="PMingLiU"/>
          <w:b/>
          <w:sz w:val="18"/>
          <w:szCs w:val="18"/>
        </w:rPr>
      </w:pPr>
    </w:p>
    <w:p w14:paraId="775419F9" w14:textId="77777777" w:rsidR="00240E5C" w:rsidRPr="00056815" w:rsidRDefault="0066360E" w:rsidP="00056815">
      <w:pPr>
        <w:spacing w:line="360" w:lineRule="auto"/>
        <w:jc w:val="left"/>
        <w:rPr>
          <w:rFonts w:ascii="PMingLiU" w:eastAsia="PMingLiU" w:hAnsi="PMingLiU"/>
          <w:b/>
          <w:color w:val="666666"/>
          <w:sz w:val="18"/>
          <w:szCs w:val="18"/>
          <w:shd w:val="clear" w:color="auto" w:fill="FFFFFF"/>
        </w:rPr>
      </w:pPr>
      <w:r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上海佐兹品牌设计工作室成员</w:t>
      </w:r>
      <w:r w:rsidR="00056815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：</w:t>
      </w:r>
      <w:r w:rsidR="00240E5C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李大卫-小马哥</w:t>
      </w:r>
      <w:r w:rsidR="008C0FE0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 xml:space="preserve"> 杨怡 </w:t>
      </w:r>
      <w:r w:rsidR="00240E5C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赵琳 梅云云</w:t>
      </w:r>
      <w:r w:rsidR="008C0FE0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 xml:space="preserve"> 卓晓</w:t>
      </w:r>
      <w:r w:rsidR="003A3489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澎</w:t>
      </w:r>
      <w:r w:rsidR="008C0FE0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 xml:space="preserve"> 赵赫</w:t>
      </w:r>
      <w:r w:rsidR="00240E5C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 xml:space="preserve"> </w:t>
      </w:r>
      <w:r w:rsidR="003A3489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王</w:t>
      </w:r>
      <w:r w:rsidR="00240E5C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 xml:space="preserve">凤 张群 </w:t>
      </w:r>
      <w:r w:rsidR="003A3489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黄磊</w:t>
      </w:r>
      <w:r w:rsidR="00240E5C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 xml:space="preserve"> 张乃千</w:t>
      </w:r>
      <w:r w:rsidR="008C0FE0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 xml:space="preserve"> 仝宇</w:t>
      </w:r>
      <w:r w:rsidR="003A3489"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 xml:space="preserve"> 尧章金</w:t>
      </w:r>
      <w:r w:rsidR="00240E5C" w:rsidRPr="00056815">
        <w:rPr>
          <w:rStyle w:val="apple-converted-space"/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 </w:t>
      </w:r>
    </w:p>
    <w:p w14:paraId="707559BE" w14:textId="77777777" w:rsidR="00056815" w:rsidRPr="00056815" w:rsidRDefault="00240E5C" w:rsidP="00056815">
      <w:pPr>
        <w:spacing w:line="360" w:lineRule="auto"/>
        <w:jc w:val="left"/>
        <w:rPr>
          <w:rFonts w:ascii="PMingLiU" w:eastAsia="PMingLiU" w:hAnsi="PMingLiU"/>
          <w:b/>
          <w:color w:val="666666"/>
          <w:sz w:val="18"/>
          <w:szCs w:val="18"/>
          <w:shd w:val="clear" w:color="auto" w:fill="FFFFFF"/>
        </w:rPr>
      </w:pPr>
      <w:r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设计总监 李大卫</w:t>
      </w:r>
    </w:p>
    <w:p w14:paraId="6100CAA1" w14:textId="77777777" w:rsidR="00FA57B6" w:rsidRPr="00056815" w:rsidRDefault="00FA57B6" w:rsidP="00056815">
      <w:pPr>
        <w:spacing w:line="360" w:lineRule="auto"/>
        <w:jc w:val="left"/>
        <w:rPr>
          <w:rFonts w:ascii="PMingLiU" w:eastAsia="PMingLiU" w:hAnsi="PMingLiU"/>
          <w:b/>
          <w:color w:val="666666"/>
          <w:sz w:val="18"/>
          <w:szCs w:val="18"/>
          <w:shd w:val="clear" w:color="auto" w:fill="FFFFFF"/>
        </w:rPr>
      </w:pPr>
      <w:r w:rsidRPr="00056815"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  <w:t>法律权益声明</w:t>
      </w:r>
    </w:p>
    <w:p w14:paraId="4FCE162F" w14:textId="77777777" w:rsidR="00783180" w:rsidRDefault="00783180" w:rsidP="00A64B90">
      <w:pPr>
        <w:spacing w:line="360" w:lineRule="auto"/>
        <w:jc w:val="left"/>
        <w:rPr>
          <w:rFonts w:ascii="PMingLiU" w:eastAsia="PMingLiU" w:hAnsi="PMingLiU" w:hint="eastAsia"/>
          <w:b/>
          <w:color w:val="666666"/>
          <w:sz w:val="18"/>
          <w:szCs w:val="18"/>
          <w:shd w:val="clear" w:color="auto" w:fill="FFFFFF"/>
        </w:rPr>
      </w:pPr>
      <w:bookmarkStart w:id="0" w:name="_GoBack"/>
      <w:bookmarkEnd w:id="0"/>
    </w:p>
    <w:p w14:paraId="704C9C3A" w14:textId="15CD42B0" w:rsidR="00A64B90" w:rsidRPr="00A64B90" w:rsidRDefault="00A64B90" w:rsidP="00A64B90">
      <w:pPr>
        <w:spacing w:line="360" w:lineRule="auto"/>
        <w:jc w:val="left"/>
        <w:rPr>
          <w:rFonts w:ascii="PMingLiU" w:eastAsia="PMingLiU" w:hAnsi="PMingLiU"/>
          <w:b/>
          <w:sz w:val="18"/>
          <w:szCs w:val="18"/>
        </w:rPr>
      </w:pPr>
      <w:r w:rsidRPr="00A64B90">
        <w:rPr>
          <w:rFonts w:ascii="PMingLiU" w:eastAsia="PMingLiU" w:hAnsi="PMingLiU" w:hint="eastAsia"/>
          <w:b/>
          <w:sz w:val="18"/>
          <w:szCs w:val="18"/>
        </w:rPr>
        <w:t>★【站酷快乐体2016修订版】版权归站酷（ZCOOL）所有，署名权由上海佐兹工作室创始人李大卫及全体造字者保留，将</w:t>
      </w:r>
      <w:r w:rsidRPr="00A64B90">
        <w:rPr>
          <w:rFonts w:ascii="PMingLiU" w:eastAsia="PMingLiU" w:hAnsi="PMingLiU" w:hint="eastAsia"/>
          <w:b/>
          <w:color w:val="FF0000"/>
          <w:sz w:val="18"/>
          <w:szCs w:val="18"/>
        </w:rPr>
        <w:t>免费授权所有设计师使用（可用于任何商业范围）</w:t>
      </w:r>
      <w:r w:rsidRPr="00A64B90">
        <w:rPr>
          <w:rFonts w:ascii="PMingLiU" w:eastAsia="PMingLiU" w:hAnsi="PMingLiU" w:hint="eastAsia"/>
          <w:b/>
          <w:sz w:val="18"/>
          <w:szCs w:val="18"/>
        </w:rPr>
        <w:t>；任何组织和个人不得以任何方式通过本字体牟利。</w:t>
      </w:r>
    </w:p>
    <w:p w14:paraId="27A14123" w14:textId="77777777" w:rsidR="00A64B90" w:rsidRPr="00056815" w:rsidRDefault="00A64B90" w:rsidP="00056815">
      <w:pPr>
        <w:spacing w:line="360" w:lineRule="auto"/>
        <w:jc w:val="left"/>
        <w:rPr>
          <w:rFonts w:ascii="PMingLiU" w:eastAsia="PMingLiU" w:hAnsi="PMingLiU"/>
          <w:b/>
          <w:color w:val="666666"/>
          <w:sz w:val="18"/>
          <w:szCs w:val="18"/>
          <w:shd w:val="clear" w:color="auto" w:fill="FFFFFF"/>
        </w:rPr>
      </w:pPr>
    </w:p>
    <w:sectPr w:rsidR="00A64B90" w:rsidRPr="00056815" w:rsidSect="0066360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37FF8" w14:textId="77777777" w:rsidR="00292FCE" w:rsidRDefault="00292FCE" w:rsidP="00652D90">
      <w:r>
        <w:separator/>
      </w:r>
    </w:p>
  </w:endnote>
  <w:endnote w:type="continuationSeparator" w:id="0">
    <w:p w14:paraId="4FF826D0" w14:textId="77777777" w:rsidR="00292FCE" w:rsidRDefault="00292FCE" w:rsidP="0065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.PingFang SC">
    <w:panose1 w:val="020B0400000000000000"/>
    <w:charset w:val="86"/>
    <w:family w:val="auto"/>
    <w:pitch w:val="variable"/>
    <w:sig w:usb0="A00002FF" w:usb1="7ACFFDFB" w:usb2="00000017" w:usb3="00000000" w:csb0="00040001" w:csb1="00000000"/>
  </w:font>
  <w:font w:name="AppleSystemUIFont">
    <w:altName w:val="Angsana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6BBC9" w14:textId="77777777" w:rsidR="00292FCE" w:rsidRDefault="00292FCE" w:rsidP="00652D90">
      <w:r>
        <w:separator/>
      </w:r>
    </w:p>
  </w:footnote>
  <w:footnote w:type="continuationSeparator" w:id="0">
    <w:p w14:paraId="4EAA097D" w14:textId="77777777" w:rsidR="00292FCE" w:rsidRDefault="00292FCE" w:rsidP="00652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B69D5"/>
    <w:multiLevelType w:val="hybridMultilevel"/>
    <w:tmpl w:val="0D2CB01C"/>
    <w:lvl w:ilvl="0" w:tplc="A0B0213A">
      <w:start w:val="3"/>
      <w:numFmt w:val="bullet"/>
      <w:lvlText w:val="★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90"/>
    <w:rsid w:val="000048E6"/>
    <w:rsid w:val="0004539B"/>
    <w:rsid w:val="000457B0"/>
    <w:rsid w:val="00046165"/>
    <w:rsid w:val="00046F97"/>
    <w:rsid w:val="00056815"/>
    <w:rsid w:val="00064143"/>
    <w:rsid w:val="00085CAE"/>
    <w:rsid w:val="000A0807"/>
    <w:rsid w:val="000F183B"/>
    <w:rsid w:val="001035CB"/>
    <w:rsid w:val="00103A3D"/>
    <w:rsid w:val="0011173B"/>
    <w:rsid w:val="00111A51"/>
    <w:rsid w:val="00114D68"/>
    <w:rsid w:val="00147BD1"/>
    <w:rsid w:val="00152BCB"/>
    <w:rsid w:val="001807DD"/>
    <w:rsid w:val="00185560"/>
    <w:rsid w:val="001B31E0"/>
    <w:rsid w:val="001E5876"/>
    <w:rsid w:val="002076A0"/>
    <w:rsid w:val="00220632"/>
    <w:rsid w:val="002217D7"/>
    <w:rsid w:val="00230DFB"/>
    <w:rsid w:val="00233422"/>
    <w:rsid w:val="00240E5C"/>
    <w:rsid w:val="00246196"/>
    <w:rsid w:val="00254CE5"/>
    <w:rsid w:val="00292FCE"/>
    <w:rsid w:val="0029703A"/>
    <w:rsid w:val="002A1227"/>
    <w:rsid w:val="002A2350"/>
    <w:rsid w:val="002A3939"/>
    <w:rsid w:val="002B24D1"/>
    <w:rsid w:val="002C039D"/>
    <w:rsid w:val="002F32A3"/>
    <w:rsid w:val="003064B1"/>
    <w:rsid w:val="003174B9"/>
    <w:rsid w:val="0032413E"/>
    <w:rsid w:val="003268AB"/>
    <w:rsid w:val="0033039A"/>
    <w:rsid w:val="003336EB"/>
    <w:rsid w:val="00337079"/>
    <w:rsid w:val="00347D7B"/>
    <w:rsid w:val="00353BA1"/>
    <w:rsid w:val="00367A8C"/>
    <w:rsid w:val="00372A7F"/>
    <w:rsid w:val="00376B5B"/>
    <w:rsid w:val="003945D9"/>
    <w:rsid w:val="00396411"/>
    <w:rsid w:val="003A3489"/>
    <w:rsid w:val="003B2161"/>
    <w:rsid w:val="003B6A67"/>
    <w:rsid w:val="003D7519"/>
    <w:rsid w:val="003D7BA1"/>
    <w:rsid w:val="003F2372"/>
    <w:rsid w:val="004021AD"/>
    <w:rsid w:val="00415FA8"/>
    <w:rsid w:val="004205D1"/>
    <w:rsid w:val="00423149"/>
    <w:rsid w:val="004407CC"/>
    <w:rsid w:val="00446451"/>
    <w:rsid w:val="00466312"/>
    <w:rsid w:val="00472F0D"/>
    <w:rsid w:val="0049124A"/>
    <w:rsid w:val="004A4AD8"/>
    <w:rsid w:val="004A5E00"/>
    <w:rsid w:val="004A6AA7"/>
    <w:rsid w:val="004B1414"/>
    <w:rsid w:val="004E5A28"/>
    <w:rsid w:val="00501B00"/>
    <w:rsid w:val="00503076"/>
    <w:rsid w:val="005265C6"/>
    <w:rsid w:val="0053161C"/>
    <w:rsid w:val="00531B5B"/>
    <w:rsid w:val="005418D2"/>
    <w:rsid w:val="005637B0"/>
    <w:rsid w:val="00580927"/>
    <w:rsid w:val="005863F0"/>
    <w:rsid w:val="00597AC6"/>
    <w:rsid w:val="005B663D"/>
    <w:rsid w:val="005C15E6"/>
    <w:rsid w:val="00646C29"/>
    <w:rsid w:val="00652D90"/>
    <w:rsid w:val="0066360E"/>
    <w:rsid w:val="00670AC4"/>
    <w:rsid w:val="00683B2B"/>
    <w:rsid w:val="006876A2"/>
    <w:rsid w:val="00691C2A"/>
    <w:rsid w:val="006A51DA"/>
    <w:rsid w:val="006A570C"/>
    <w:rsid w:val="006F091B"/>
    <w:rsid w:val="00701E1F"/>
    <w:rsid w:val="00714FD6"/>
    <w:rsid w:val="00732374"/>
    <w:rsid w:val="00763F10"/>
    <w:rsid w:val="0077566F"/>
    <w:rsid w:val="0077588A"/>
    <w:rsid w:val="00783180"/>
    <w:rsid w:val="007A125D"/>
    <w:rsid w:val="007A2552"/>
    <w:rsid w:val="007E47B3"/>
    <w:rsid w:val="008070A6"/>
    <w:rsid w:val="00833D6A"/>
    <w:rsid w:val="00844112"/>
    <w:rsid w:val="00844BA6"/>
    <w:rsid w:val="00845568"/>
    <w:rsid w:val="008777D2"/>
    <w:rsid w:val="0088589A"/>
    <w:rsid w:val="008B0E1B"/>
    <w:rsid w:val="008C0FE0"/>
    <w:rsid w:val="008C4B03"/>
    <w:rsid w:val="008C5294"/>
    <w:rsid w:val="008D1E5C"/>
    <w:rsid w:val="008D33B4"/>
    <w:rsid w:val="008E03FA"/>
    <w:rsid w:val="00925A10"/>
    <w:rsid w:val="00925C70"/>
    <w:rsid w:val="0094593E"/>
    <w:rsid w:val="00974FF5"/>
    <w:rsid w:val="00977B81"/>
    <w:rsid w:val="0099233C"/>
    <w:rsid w:val="0099403A"/>
    <w:rsid w:val="009D0D9F"/>
    <w:rsid w:val="009D4BFC"/>
    <w:rsid w:val="009D5F3C"/>
    <w:rsid w:val="009E5690"/>
    <w:rsid w:val="00A009EF"/>
    <w:rsid w:val="00A02B0B"/>
    <w:rsid w:val="00A4095C"/>
    <w:rsid w:val="00A527D5"/>
    <w:rsid w:val="00A64B90"/>
    <w:rsid w:val="00AA2F03"/>
    <w:rsid w:val="00AB673E"/>
    <w:rsid w:val="00AF6795"/>
    <w:rsid w:val="00B27A44"/>
    <w:rsid w:val="00B8723B"/>
    <w:rsid w:val="00B938AC"/>
    <w:rsid w:val="00BC152E"/>
    <w:rsid w:val="00BC1F2E"/>
    <w:rsid w:val="00BC46C8"/>
    <w:rsid w:val="00BD54DC"/>
    <w:rsid w:val="00BF7F0C"/>
    <w:rsid w:val="00C15662"/>
    <w:rsid w:val="00C23138"/>
    <w:rsid w:val="00C55B64"/>
    <w:rsid w:val="00CA1135"/>
    <w:rsid w:val="00CB5333"/>
    <w:rsid w:val="00CD35D2"/>
    <w:rsid w:val="00CD7940"/>
    <w:rsid w:val="00CE51AA"/>
    <w:rsid w:val="00CE5A87"/>
    <w:rsid w:val="00CF6D84"/>
    <w:rsid w:val="00D01A44"/>
    <w:rsid w:val="00D16CA7"/>
    <w:rsid w:val="00D23E36"/>
    <w:rsid w:val="00D5485B"/>
    <w:rsid w:val="00D7644C"/>
    <w:rsid w:val="00DB7DFD"/>
    <w:rsid w:val="00DC4EA3"/>
    <w:rsid w:val="00DC52B6"/>
    <w:rsid w:val="00DD6751"/>
    <w:rsid w:val="00DE6872"/>
    <w:rsid w:val="00DE6ED5"/>
    <w:rsid w:val="00E1286B"/>
    <w:rsid w:val="00E1687F"/>
    <w:rsid w:val="00E2779D"/>
    <w:rsid w:val="00E32CC7"/>
    <w:rsid w:val="00E33B28"/>
    <w:rsid w:val="00E41A1B"/>
    <w:rsid w:val="00E92926"/>
    <w:rsid w:val="00ED0326"/>
    <w:rsid w:val="00ED1232"/>
    <w:rsid w:val="00ED4E59"/>
    <w:rsid w:val="00F6628F"/>
    <w:rsid w:val="00F81112"/>
    <w:rsid w:val="00F85EFA"/>
    <w:rsid w:val="00F97AA7"/>
    <w:rsid w:val="00FA57B6"/>
    <w:rsid w:val="00FC245A"/>
    <w:rsid w:val="00FD2CDC"/>
    <w:rsid w:val="00FE322B"/>
    <w:rsid w:val="00FE5E17"/>
    <w:rsid w:val="00FE6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4:docId w14:val="275699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23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2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652D9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52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652D90"/>
    <w:rPr>
      <w:sz w:val="18"/>
      <w:szCs w:val="18"/>
    </w:rPr>
  </w:style>
  <w:style w:type="character" w:styleId="a7">
    <w:name w:val="Hyperlink"/>
    <w:basedOn w:val="a0"/>
    <w:uiPriority w:val="99"/>
    <w:unhideWhenUsed/>
    <w:rsid w:val="00E41A1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D33B4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53161C"/>
    <w:rPr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53161C"/>
    <w:rPr>
      <w:sz w:val="18"/>
      <w:szCs w:val="18"/>
    </w:rPr>
  </w:style>
  <w:style w:type="character" w:customStyle="1" w:styleId="apple-converted-space">
    <w:name w:val="apple-converted-space"/>
    <w:basedOn w:val="a0"/>
    <w:rsid w:val="00240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451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Microsoft Office 用户</cp:lastModifiedBy>
  <cp:revision>3</cp:revision>
  <dcterms:created xsi:type="dcterms:W3CDTF">2018-02-10T18:32:00Z</dcterms:created>
  <dcterms:modified xsi:type="dcterms:W3CDTF">2018-02-11T02:20:00Z</dcterms:modified>
</cp:coreProperties>
</file>