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6F7B" w:rsidRPr="00E61B2D" w:rsidRDefault="008C6F7B" w:rsidP="007337E8">
      <w:pPr>
        <w:ind w:firstLine="723"/>
        <w:jc w:val="center"/>
        <w:rPr>
          <w:b/>
          <w:sz w:val="36"/>
          <w:szCs w:val="36"/>
        </w:rPr>
      </w:pPr>
      <w:proofErr w:type="gramStart"/>
      <w:r w:rsidRPr="00E61B2D">
        <w:rPr>
          <w:rFonts w:hint="eastAsia"/>
          <w:b/>
          <w:sz w:val="36"/>
          <w:szCs w:val="36"/>
        </w:rPr>
        <w:t>宇博</w:t>
      </w:r>
      <w:proofErr w:type="gramEnd"/>
      <w:r w:rsidRPr="00E61B2D">
        <w:rPr>
          <w:b/>
          <w:sz w:val="36"/>
          <w:szCs w:val="36"/>
        </w:rPr>
        <w:t>ERDS</w:t>
      </w:r>
      <w:r w:rsidRPr="00E61B2D">
        <w:rPr>
          <w:rFonts w:hint="eastAsia"/>
          <w:b/>
          <w:sz w:val="36"/>
          <w:szCs w:val="36"/>
        </w:rPr>
        <w:t>操作手册</w:t>
      </w:r>
    </w:p>
    <w:p w:rsidR="008C6F7B" w:rsidRDefault="008C6F7B" w:rsidP="007337E8">
      <w:pPr>
        <w:ind w:firstLine="480"/>
        <w:jc w:val="center"/>
      </w:pPr>
      <w:r>
        <w:t>--</w:t>
      </w:r>
      <w:r w:rsidR="00E61B2D">
        <w:rPr>
          <w:rFonts w:hint="eastAsia"/>
        </w:rPr>
        <w:t>商会</w:t>
      </w:r>
      <w:r w:rsidR="00E61B2D">
        <w:t>会员管理</w:t>
      </w:r>
      <w:r>
        <w:rPr>
          <w:rFonts w:hint="eastAsia"/>
        </w:rPr>
        <w:t>手册</w:t>
      </w: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  <w:jc w:val="center"/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8"/>
        <w:gridCol w:w="4148"/>
      </w:tblGrid>
      <w:tr w:rsidR="008C6F7B" w:rsidRPr="00C263C7" w:rsidTr="00C263C7"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  <w:r w:rsidRPr="00C263C7">
              <w:rPr>
                <w:rFonts w:hint="eastAsia"/>
              </w:rPr>
              <w:t>版本号</w:t>
            </w:r>
          </w:p>
        </w:tc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  <w:r w:rsidRPr="00C263C7">
              <w:t>V1.0</w:t>
            </w:r>
          </w:p>
        </w:tc>
      </w:tr>
      <w:tr w:rsidR="008C6F7B" w:rsidRPr="00C263C7" w:rsidTr="00C263C7"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  <w:r w:rsidRPr="00C263C7">
              <w:rPr>
                <w:rFonts w:hint="eastAsia"/>
              </w:rPr>
              <w:t>发布时间</w:t>
            </w:r>
          </w:p>
        </w:tc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</w:p>
        </w:tc>
      </w:tr>
      <w:tr w:rsidR="008C6F7B" w:rsidRPr="00C263C7" w:rsidTr="00C263C7"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  <w:r w:rsidRPr="00C263C7">
              <w:rPr>
                <w:rFonts w:hint="eastAsia"/>
              </w:rPr>
              <w:t>发布人</w:t>
            </w:r>
          </w:p>
        </w:tc>
        <w:tc>
          <w:tcPr>
            <w:tcW w:w="4148" w:type="dxa"/>
          </w:tcPr>
          <w:p w:rsidR="008C6F7B" w:rsidRPr="00C263C7" w:rsidRDefault="008C6F7B" w:rsidP="007337E8">
            <w:pPr>
              <w:ind w:firstLine="480"/>
              <w:jc w:val="center"/>
            </w:pPr>
          </w:p>
        </w:tc>
      </w:tr>
    </w:tbl>
    <w:p w:rsidR="008C6F7B" w:rsidRDefault="008C6F7B" w:rsidP="007337E8">
      <w:pPr>
        <w:ind w:firstLine="480"/>
        <w:jc w:val="center"/>
      </w:pPr>
    </w:p>
    <w:p w:rsidR="008C6F7B" w:rsidRDefault="008C6F7B" w:rsidP="007337E8">
      <w:pPr>
        <w:ind w:firstLine="480"/>
      </w:pPr>
      <w:r>
        <w:br w:type="page"/>
      </w:r>
    </w:p>
    <w:p w:rsidR="008C6F7B" w:rsidRDefault="008C6F7B" w:rsidP="00255C0C">
      <w:pPr>
        <w:pStyle w:val="TOC"/>
        <w:ind w:firstLine="480"/>
        <w:jc w:val="center"/>
      </w:pPr>
      <w:r>
        <w:rPr>
          <w:rFonts w:hint="eastAsia"/>
          <w:lang w:val="zh-CN"/>
        </w:rPr>
        <w:lastRenderedPageBreak/>
        <w:t>目录</w:t>
      </w:r>
    </w:p>
    <w:p w:rsidR="00310108" w:rsidRDefault="00011C42" w:rsidP="00310108">
      <w:pPr>
        <w:pStyle w:val="1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r>
        <w:fldChar w:fldCharType="begin"/>
      </w:r>
      <w:r w:rsidR="008C6F7B">
        <w:instrText xml:space="preserve"> TOC \o "1-3" \h \z \u </w:instrText>
      </w:r>
      <w:r>
        <w:fldChar w:fldCharType="separate"/>
      </w:r>
      <w:hyperlink w:anchor="_Toc440356407" w:history="1">
        <w:r w:rsidR="00310108" w:rsidRPr="00275403">
          <w:rPr>
            <w:rStyle w:val="af4"/>
            <w:rFonts w:hint="eastAsia"/>
            <w:noProof/>
          </w:rPr>
          <w:t>一、</w:t>
        </w:r>
        <w:r w:rsidR="00310108" w:rsidRPr="00275403">
          <w:rPr>
            <w:rStyle w:val="af4"/>
            <w:noProof/>
          </w:rPr>
          <w:t>ERDS</w:t>
        </w:r>
        <w:r w:rsidR="00310108" w:rsidRPr="00275403">
          <w:rPr>
            <w:rStyle w:val="af4"/>
            <w:rFonts w:hint="eastAsia"/>
            <w:noProof/>
          </w:rPr>
          <w:t>介绍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_Toc440356407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1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08" w:history="1">
        <w:r w:rsidR="00310108" w:rsidRPr="00275403">
          <w:rPr>
            <w:rStyle w:val="af4"/>
            <w:rFonts w:hint="eastAsia"/>
            <w:noProof/>
          </w:rPr>
          <w:t>二、模块介绍及功能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_Toc440356408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1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09" w:history="1">
        <w:r w:rsidR="00310108" w:rsidRPr="00275403">
          <w:rPr>
            <w:rStyle w:val="af4"/>
            <w:rFonts w:hint="eastAsia"/>
            <w:noProof/>
          </w:rPr>
          <w:t>三、通用模块详细操作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_Toc440356409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0" w:history="1">
        <w:r w:rsidR="00310108" w:rsidRPr="00275403">
          <w:rPr>
            <w:rStyle w:val="af4"/>
            <w:noProof/>
          </w:rPr>
          <w:t>3.1</w:t>
        </w:r>
        <w:r w:rsidR="00310108" w:rsidRPr="00275403">
          <w:rPr>
            <w:rStyle w:val="af4"/>
            <w:rFonts w:hint="eastAsia"/>
            <w:noProof/>
          </w:rPr>
          <w:t>用户管理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_Toc440356410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1" w:history="1">
        <w:r w:rsidR="00310108" w:rsidRPr="00275403">
          <w:rPr>
            <w:rStyle w:val="af4"/>
            <w:noProof/>
          </w:rPr>
          <w:t xml:space="preserve">3.2 </w:t>
        </w:r>
        <w:r w:rsidR="00310108" w:rsidRPr="00275403">
          <w:rPr>
            <w:rStyle w:val="af4"/>
            <w:rFonts w:hint="eastAsia"/>
            <w:noProof/>
          </w:rPr>
          <w:t>用户组管理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_Toc440356411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6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2" w:history="1">
        <w:r w:rsidR="00310108" w:rsidRPr="00275403">
          <w:rPr>
            <w:rStyle w:val="af4"/>
            <w:noProof/>
          </w:rPr>
          <w:t>3.3</w:t>
        </w:r>
        <w:r w:rsidR="00310108" w:rsidRPr="00275403">
          <w:rPr>
            <w:rStyle w:val="af4"/>
            <w:rFonts w:hint="eastAsia"/>
            <w:noProof/>
          </w:rPr>
          <w:t>职位管理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_Toc440356412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3" w:history="1">
        <w:r w:rsidR="00310108" w:rsidRPr="00275403">
          <w:rPr>
            <w:rStyle w:val="af4"/>
            <w:noProof/>
          </w:rPr>
          <w:t>3.4</w:t>
        </w:r>
        <w:r w:rsidR="00310108" w:rsidRPr="00275403">
          <w:rPr>
            <w:rStyle w:val="af4"/>
            <w:rFonts w:hint="eastAsia"/>
            <w:noProof/>
          </w:rPr>
          <w:t>部门管理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_Toc440356413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4" w:history="1">
        <w:r w:rsidR="00310108" w:rsidRPr="00275403">
          <w:rPr>
            <w:rStyle w:val="af4"/>
            <w:noProof/>
          </w:rPr>
          <w:t>3.6</w:t>
        </w:r>
        <w:r w:rsidR="00310108" w:rsidRPr="00275403">
          <w:rPr>
            <w:rStyle w:val="af4"/>
            <w:rFonts w:hint="eastAsia"/>
            <w:noProof/>
          </w:rPr>
          <w:t>邮件模块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_Toc440356414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5" w:history="1">
        <w:r w:rsidR="00310108" w:rsidRPr="00275403">
          <w:rPr>
            <w:rStyle w:val="af4"/>
            <w:noProof/>
          </w:rPr>
          <w:t>3.7</w:t>
        </w:r>
        <w:r w:rsidR="00310108" w:rsidRPr="00275403">
          <w:rPr>
            <w:rStyle w:val="af4"/>
            <w:rFonts w:hint="eastAsia"/>
            <w:noProof/>
          </w:rPr>
          <w:t>公告模块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_Toc440356415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6" w:history="1">
        <w:r w:rsidR="00310108" w:rsidRPr="00275403">
          <w:rPr>
            <w:rStyle w:val="af4"/>
            <w:noProof/>
          </w:rPr>
          <w:t>3.8</w:t>
        </w:r>
        <w:r w:rsidR="00310108" w:rsidRPr="00275403">
          <w:rPr>
            <w:rStyle w:val="af4"/>
            <w:rFonts w:hint="eastAsia"/>
            <w:noProof/>
          </w:rPr>
          <w:t>我的流程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_Toc440356416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7" w:history="1">
        <w:r w:rsidR="00310108" w:rsidRPr="00275403">
          <w:rPr>
            <w:rStyle w:val="af4"/>
            <w:noProof/>
          </w:rPr>
          <w:t>3.9</w:t>
        </w:r>
        <w:r w:rsidR="00310108" w:rsidRPr="00275403">
          <w:rPr>
            <w:rStyle w:val="af4"/>
            <w:rFonts w:hint="eastAsia"/>
            <w:noProof/>
          </w:rPr>
          <w:t>我的队列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_Toc440356417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8" w:history="1">
        <w:r w:rsidR="00310108" w:rsidRPr="00275403">
          <w:rPr>
            <w:rStyle w:val="af4"/>
            <w:noProof/>
          </w:rPr>
          <w:t>3.10</w:t>
        </w:r>
        <w:r w:rsidR="00310108" w:rsidRPr="00275403">
          <w:rPr>
            <w:rStyle w:val="af4"/>
            <w:rFonts w:hint="eastAsia"/>
            <w:noProof/>
          </w:rPr>
          <w:t>流程重启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_Toc440356418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19" w:history="1">
        <w:r w:rsidR="00310108" w:rsidRPr="00275403">
          <w:rPr>
            <w:rStyle w:val="af4"/>
            <w:noProof/>
          </w:rPr>
          <w:t>3.11</w:t>
        </w:r>
        <w:r w:rsidR="00310108" w:rsidRPr="00275403">
          <w:rPr>
            <w:rStyle w:val="af4"/>
            <w:rFonts w:hint="eastAsia"/>
            <w:noProof/>
          </w:rPr>
          <w:t>即时通讯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_Toc440356419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0" w:history="1">
        <w:r w:rsidR="00310108" w:rsidRPr="00275403">
          <w:rPr>
            <w:rStyle w:val="af4"/>
            <w:noProof/>
          </w:rPr>
          <w:t>3.12 logo</w:t>
        </w:r>
        <w:r w:rsidR="00310108" w:rsidRPr="00275403">
          <w:rPr>
            <w:rStyle w:val="af4"/>
            <w:rFonts w:hint="eastAsia"/>
            <w:noProof/>
          </w:rPr>
          <w:t>及系统名称修改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_Toc440356420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16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1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1" w:history="1">
        <w:r w:rsidR="00310108" w:rsidRPr="00275403">
          <w:rPr>
            <w:rStyle w:val="af4"/>
            <w:rFonts w:hint="eastAsia"/>
            <w:noProof/>
          </w:rPr>
          <w:t>四、各模块详细操作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_Toc440356421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2" w:history="1">
        <w:r w:rsidR="00310108" w:rsidRPr="00275403">
          <w:rPr>
            <w:rStyle w:val="af4"/>
            <w:noProof/>
          </w:rPr>
          <w:t>4.1</w:t>
        </w:r>
        <w:r w:rsidR="00310108" w:rsidRPr="00275403">
          <w:rPr>
            <w:rStyle w:val="af4"/>
            <w:rFonts w:hint="eastAsia"/>
            <w:noProof/>
          </w:rPr>
          <w:t>会员管理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_Toc440356422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3" w:history="1">
        <w:r w:rsidR="00310108" w:rsidRPr="00275403">
          <w:rPr>
            <w:rStyle w:val="af4"/>
            <w:noProof/>
          </w:rPr>
          <w:t>4.1.1</w:t>
        </w:r>
        <w:r w:rsidR="00310108" w:rsidRPr="00275403">
          <w:rPr>
            <w:rStyle w:val="af4"/>
            <w:rFonts w:hint="eastAsia"/>
            <w:noProof/>
          </w:rPr>
          <w:t>新增会员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_Toc440356423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4" w:history="1">
        <w:r w:rsidR="00310108" w:rsidRPr="00275403">
          <w:rPr>
            <w:rStyle w:val="af4"/>
            <w:noProof/>
          </w:rPr>
          <w:t>4.1.2</w:t>
        </w:r>
        <w:r w:rsidR="00310108" w:rsidRPr="00275403">
          <w:rPr>
            <w:rStyle w:val="af4"/>
            <w:rFonts w:hint="eastAsia"/>
            <w:noProof/>
          </w:rPr>
          <w:t>会员信息档案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_Toc440356424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5" w:history="1">
        <w:r w:rsidR="00310108" w:rsidRPr="00275403">
          <w:rPr>
            <w:rStyle w:val="af4"/>
            <w:rFonts w:hAnsi="黑体"/>
            <w:noProof/>
          </w:rPr>
          <w:t>4.2</w:t>
        </w:r>
        <w:r w:rsidR="00310108" w:rsidRPr="00275403">
          <w:rPr>
            <w:rStyle w:val="af4"/>
            <w:rFonts w:hAnsi="黑体" w:hint="eastAsia"/>
            <w:noProof/>
          </w:rPr>
          <w:t>续费管理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_Toc440356425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6" w:history="1">
        <w:r w:rsidR="00310108" w:rsidRPr="00275403">
          <w:rPr>
            <w:rStyle w:val="af4"/>
            <w:noProof/>
          </w:rPr>
          <w:t>4.2.1</w:t>
        </w:r>
        <w:r w:rsidR="00310108" w:rsidRPr="00275403">
          <w:rPr>
            <w:rStyle w:val="af4"/>
            <w:rFonts w:hint="eastAsia"/>
            <w:noProof/>
          </w:rPr>
          <w:t>会员续费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_Toc440356426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7" w:history="1">
        <w:r w:rsidR="00310108" w:rsidRPr="00275403">
          <w:rPr>
            <w:rStyle w:val="af4"/>
            <w:noProof/>
          </w:rPr>
          <w:t>4.2.1</w:t>
        </w:r>
        <w:r w:rsidR="00310108" w:rsidRPr="00275403">
          <w:rPr>
            <w:rStyle w:val="af4"/>
            <w:rFonts w:hint="eastAsia"/>
            <w:noProof/>
          </w:rPr>
          <w:t>会员续费查询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_Toc440356427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8" w:history="1">
        <w:r w:rsidR="00310108" w:rsidRPr="00275403">
          <w:rPr>
            <w:rStyle w:val="af4"/>
            <w:noProof/>
          </w:rPr>
          <w:t>4.3</w:t>
        </w:r>
        <w:r w:rsidR="00310108" w:rsidRPr="00275403">
          <w:rPr>
            <w:rStyle w:val="af4"/>
            <w:rFonts w:hint="eastAsia"/>
            <w:noProof/>
          </w:rPr>
          <w:t>续费管理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_Toc440356428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29" w:history="1">
        <w:r w:rsidR="00310108" w:rsidRPr="00275403">
          <w:rPr>
            <w:rStyle w:val="af4"/>
            <w:noProof/>
          </w:rPr>
          <w:t>4.3.1</w:t>
        </w:r>
        <w:r w:rsidR="00310108" w:rsidRPr="00275403">
          <w:rPr>
            <w:rStyle w:val="af4"/>
            <w:rFonts w:hint="eastAsia"/>
            <w:noProof/>
          </w:rPr>
          <w:t>商会活动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_Toc440356429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18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0" w:history="1">
        <w:r w:rsidR="00310108" w:rsidRPr="00275403">
          <w:rPr>
            <w:rStyle w:val="af4"/>
            <w:noProof/>
          </w:rPr>
          <w:t>4.3.2</w:t>
        </w:r>
        <w:r w:rsidR="00310108" w:rsidRPr="00275403">
          <w:rPr>
            <w:rStyle w:val="af4"/>
            <w:rFonts w:hint="eastAsia"/>
            <w:noProof/>
          </w:rPr>
          <w:t>商会活动查询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_Toc440356430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19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1" w:history="1">
        <w:r w:rsidR="00310108" w:rsidRPr="00275403">
          <w:rPr>
            <w:rStyle w:val="af4"/>
            <w:noProof/>
          </w:rPr>
          <w:t>4.3.3</w:t>
        </w:r>
        <w:r w:rsidR="00310108" w:rsidRPr="00275403">
          <w:rPr>
            <w:rStyle w:val="af4"/>
            <w:rFonts w:hint="eastAsia"/>
            <w:noProof/>
          </w:rPr>
          <w:t>会员关怀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_Toc440356431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19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2" w:history="1">
        <w:r w:rsidR="00310108" w:rsidRPr="00275403">
          <w:rPr>
            <w:rStyle w:val="af4"/>
            <w:noProof/>
          </w:rPr>
          <w:t>4.3.4</w:t>
        </w:r>
        <w:r w:rsidR="00310108" w:rsidRPr="00275403">
          <w:rPr>
            <w:rStyle w:val="af4"/>
            <w:rFonts w:hint="eastAsia"/>
            <w:noProof/>
          </w:rPr>
          <w:t>会员关怀查询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_Toc440356432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19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3" w:history="1">
        <w:r w:rsidR="00310108" w:rsidRPr="00275403">
          <w:rPr>
            <w:rStyle w:val="af4"/>
            <w:noProof/>
          </w:rPr>
          <w:t>4.3.5</w:t>
        </w:r>
        <w:r w:rsidR="00310108" w:rsidRPr="00275403">
          <w:rPr>
            <w:rStyle w:val="af4"/>
            <w:rFonts w:hint="eastAsia"/>
            <w:noProof/>
          </w:rPr>
          <w:t>费用报销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_Toc440356433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20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4" w:history="1">
        <w:r w:rsidR="00310108" w:rsidRPr="00275403">
          <w:rPr>
            <w:rStyle w:val="af4"/>
            <w:noProof/>
          </w:rPr>
          <w:t>4.3.6</w:t>
        </w:r>
        <w:r w:rsidR="00310108" w:rsidRPr="00275403">
          <w:rPr>
            <w:rStyle w:val="af4"/>
            <w:rFonts w:hint="eastAsia"/>
            <w:noProof/>
          </w:rPr>
          <w:t>费用报销查询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_Toc440356434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20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5" w:history="1">
        <w:r w:rsidR="00310108" w:rsidRPr="00275403">
          <w:rPr>
            <w:rStyle w:val="af4"/>
            <w:noProof/>
          </w:rPr>
          <w:t>4.4</w:t>
        </w:r>
        <w:r w:rsidR="00310108" w:rsidRPr="00275403">
          <w:rPr>
            <w:rStyle w:val="af4"/>
            <w:rFonts w:hint="eastAsia"/>
            <w:noProof/>
          </w:rPr>
          <w:t>借款管理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_Toc440356435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20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6" w:history="1">
        <w:r w:rsidR="00310108" w:rsidRPr="00275403">
          <w:rPr>
            <w:rStyle w:val="af4"/>
            <w:noProof/>
          </w:rPr>
          <w:t>4.4.1</w:t>
        </w:r>
        <w:r w:rsidR="00310108" w:rsidRPr="00275403">
          <w:rPr>
            <w:rStyle w:val="af4"/>
            <w:rFonts w:hint="eastAsia"/>
            <w:noProof/>
          </w:rPr>
          <w:t>会员借款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_Toc440356436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20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7" w:history="1">
        <w:r w:rsidR="00310108" w:rsidRPr="00275403">
          <w:rPr>
            <w:rStyle w:val="af4"/>
            <w:noProof/>
          </w:rPr>
          <w:t>4.4.2</w:t>
        </w:r>
        <w:r w:rsidR="00310108" w:rsidRPr="00275403">
          <w:rPr>
            <w:rStyle w:val="af4"/>
            <w:rFonts w:hint="eastAsia"/>
            <w:noProof/>
          </w:rPr>
          <w:t>会员借款查询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_Toc440356437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22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8" w:history="1">
        <w:r w:rsidR="00310108" w:rsidRPr="00275403">
          <w:rPr>
            <w:rStyle w:val="af4"/>
            <w:noProof/>
          </w:rPr>
          <w:t>4.5</w:t>
        </w:r>
        <w:r w:rsidR="00310108" w:rsidRPr="00275403">
          <w:rPr>
            <w:rStyle w:val="af4"/>
            <w:rFonts w:hint="eastAsia"/>
            <w:noProof/>
          </w:rPr>
          <w:t>收款管理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_Toc440356438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22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39" w:history="1">
        <w:r w:rsidR="00310108" w:rsidRPr="00275403">
          <w:rPr>
            <w:rStyle w:val="af4"/>
            <w:noProof/>
          </w:rPr>
          <w:t>4.5.1</w:t>
        </w:r>
        <w:r w:rsidR="00310108" w:rsidRPr="00275403">
          <w:rPr>
            <w:rStyle w:val="af4"/>
            <w:rFonts w:hint="eastAsia"/>
            <w:noProof/>
          </w:rPr>
          <w:t>会员收款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_Toc440356439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22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0" w:history="1">
        <w:r w:rsidR="00310108" w:rsidRPr="00275403">
          <w:rPr>
            <w:rStyle w:val="af4"/>
            <w:noProof/>
          </w:rPr>
          <w:t>4.5.2</w:t>
        </w:r>
        <w:r w:rsidR="00310108" w:rsidRPr="00275403">
          <w:rPr>
            <w:rStyle w:val="af4"/>
            <w:rFonts w:hint="eastAsia"/>
            <w:noProof/>
          </w:rPr>
          <w:t>会员收款查询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_Toc440356440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22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1" w:history="1">
        <w:r w:rsidR="00310108" w:rsidRPr="00275403">
          <w:rPr>
            <w:rStyle w:val="af4"/>
            <w:noProof/>
          </w:rPr>
          <w:t>4.6</w:t>
        </w:r>
        <w:r w:rsidR="00310108" w:rsidRPr="00275403">
          <w:rPr>
            <w:rStyle w:val="af4"/>
            <w:rFonts w:hint="eastAsia"/>
            <w:noProof/>
          </w:rPr>
          <w:t>财务管理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_Toc440356441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2" w:history="1">
        <w:r w:rsidR="00310108" w:rsidRPr="00275403">
          <w:rPr>
            <w:rStyle w:val="af4"/>
            <w:noProof/>
          </w:rPr>
          <w:t>4.6.1</w:t>
        </w:r>
        <w:r w:rsidR="00310108" w:rsidRPr="00275403">
          <w:rPr>
            <w:rStyle w:val="af4"/>
            <w:rFonts w:hint="eastAsia"/>
            <w:noProof/>
          </w:rPr>
          <w:t>其他收支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_Toc440356442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3" w:history="1">
        <w:r w:rsidR="00310108" w:rsidRPr="00275403">
          <w:rPr>
            <w:rStyle w:val="af4"/>
            <w:noProof/>
          </w:rPr>
          <w:t>4.6.2</w:t>
        </w:r>
        <w:r w:rsidR="00310108" w:rsidRPr="00275403">
          <w:rPr>
            <w:rStyle w:val="af4"/>
            <w:rFonts w:hint="eastAsia"/>
            <w:noProof/>
          </w:rPr>
          <w:t>其他收支查询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_Toc440356443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4" w:history="1">
        <w:r w:rsidR="00310108" w:rsidRPr="00275403">
          <w:rPr>
            <w:rStyle w:val="af4"/>
            <w:noProof/>
          </w:rPr>
          <w:t>4</w:t>
        </w:r>
        <w:r w:rsidR="00310108" w:rsidRPr="00275403">
          <w:rPr>
            <w:rStyle w:val="af4"/>
            <w:rFonts w:hint="eastAsia"/>
            <w:noProof/>
          </w:rPr>
          <w:t>。</w:t>
        </w:r>
        <w:r w:rsidR="00310108" w:rsidRPr="00275403">
          <w:rPr>
            <w:rStyle w:val="af4"/>
            <w:noProof/>
          </w:rPr>
          <w:t>6.3</w:t>
        </w:r>
        <w:r w:rsidR="00310108" w:rsidRPr="00275403">
          <w:rPr>
            <w:rStyle w:val="af4"/>
            <w:rFonts w:hint="eastAsia"/>
            <w:noProof/>
          </w:rPr>
          <w:t>每月借款汇总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_Toc440356444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5" w:history="1">
        <w:r w:rsidR="00310108" w:rsidRPr="00275403">
          <w:rPr>
            <w:rStyle w:val="af4"/>
            <w:noProof/>
          </w:rPr>
          <w:t>4.6.4</w:t>
        </w:r>
        <w:r w:rsidR="00310108" w:rsidRPr="00275403">
          <w:rPr>
            <w:rStyle w:val="af4"/>
            <w:rFonts w:hint="eastAsia"/>
            <w:noProof/>
          </w:rPr>
          <w:t>每月收款汇总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_Toc440356445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23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6" w:history="1">
        <w:r w:rsidR="00310108" w:rsidRPr="00275403">
          <w:rPr>
            <w:rStyle w:val="af4"/>
            <w:noProof/>
          </w:rPr>
          <w:t>4.6.5</w:t>
        </w:r>
        <w:r w:rsidR="00310108" w:rsidRPr="00275403">
          <w:rPr>
            <w:rStyle w:val="af4"/>
            <w:rFonts w:hint="eastAsia"/>
            <w:noProof/>
          </w:rPr>
          <w:t>每月收支汇总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_Toc440356446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7" w:history="1">
        <w:r w:rsidR="00310108" w:rsidRPr="00275403">
          <w:rPr>
            <w:rStyle w:val="af4"/>
            <w:noProof/>
          </w:rPr>
          <w:t>4.7</w:t>
        </w:r>
        <w:r w:rsidR="00310108" w:rsidRPr="00275403">
          <w:rPr>
            <w:rStyle w:val="af4"/>
            <w:rFonts w:hint="eastAsia"/>
            <w:noProof/>
          </w:rPr>
          <w:t>基础设置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_Toc440356447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8" w:history="1">
        <w:r w:rsidR="00310108" w:rsidRPr="00275403">
          <w:rPr>
            <w:rStyle w:val="af4"/>
            <w:noProof/>
          </w:rPr>
          <w:t>4.7.1</w:t>
        </w:r>
        <w:r w:rsidR="00310108" w:rsidRPr="00275403">
          <w:rPr>
            <w:rStyle w:val="af4"/>
            <w:rFonts w:hint="eastAsia"/>
            <w:noProof/>
          </w:rPr>
          <w:t>会员职务设置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_Toc440356448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24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49" w:history="1">
        <w:r w:rsidR="00310108" w:rsidRPr="00275403">
          <w:rPr>
            <w:rStyle w:val="af4"/>
            <w:noProof/>
          </w:rPr>
          <w:t>4.7.2</w:t>
        </w:r>
        <w:r w:rsidR="00310108" w:rsidRPr="00275403">
          <w:rPr>
            <w:rStyle w:val="af4"/>
            <w:rFonts w:hint="eastAsia"/>
            <w:noProof/>
          </w:rPr>
          <w:t>职务变动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_Toc440356449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0" w:history="1">
        <w:r w:rsidR="00310108" w:rsidRPr="00275403">
          <w:rPr>
            <w:rStyle w:val="af4"/>
            <w:noProof/>
          </w:rPr>
          <w:t>4.7.3</w:t>
        </w:r>
        <w:r w:rsidR="00310108" w:rsidRPr="00275403">
          <w:rPr>
            <w:rStyle w:val="af4"/>
            <w:rFonts w:hint="eastAsia"/>
            <w:noProof/>
          </w:rPr>
          <w:t>所在村庄设置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_Toc440356450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25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1" w:history="1">
        <w:r w:rsidR="00310108" w:rsidRPr="00275403">
          <w:rPr>
            <w:rStyle w:val="af4"/>
            <w:noProof/>
          </w:rPr>
          <w:t>4.7.4</w:t>
        </w:r>
        <w:r w:rsidR="00310108" w:rsidRPr="00275403">
          <w:rPr>
            <w:rStyle w:val="af4"/>
            <w:rFonts w:hint="eastAsia"/>
            <w:noProof/>
          </w:rPr>
          <w:t>所在村庄设置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_Toc440356451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26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2" w:history="1">
        <w:r w:rsidR="00310108" w:rsidRPr="00275403">
          <w:rPr>
            <w:rStyle w:val="af4"/>
            <w:noProof/>
          </w:rPr>
          <w:t>4.7.5</w:t>
        </w:r>
        <w:r w:rsidR="00310108" w:rsidRPr="00275403">
          <w:rPr>
            <w:rStyle w:val="af4"/>
            <w:rFonts w:hint="eastAsia"/>
            <w:noProof/>
          </w:rPr>
          <w:t>所在村庄设置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_Toc440356452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26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2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3" w:history="1">
        <w:r w:rsidR="00310108" w:rsidRPr="00275403">
          <w:rPr>
            <w:rStyle w:val="af4"/>
            <w:noProof/>
          </w:rPr>
          <w:t>4.8</w:t>
        </w:r>
        <w:r w:rsidR="00310108" w:rsidRPr="00275403">
          <w:rPr>
            <w:rStyle w:val="af4"/>
            <w:rFonts w:hint="eastAsia"/>
            <w:noProof/>
          </w:rPr>
          <w:t>动态图标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_Toc440356453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3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4" w:history="1">
        <w:r w:rsidR="00310108" w:rsidRPr="00275403">
          <w:rPr>
            <w:rStyle w:val="af4"/>
            <w:noProof/>
          </w:rPr>
          <w:t>4.8.1</w:t>
        </w:r>
        <w:r w:rsidR="00310108" w:rsidRPr="00275403">
          <w:rPr>
            <w:rStyle w:val="af4"/>
            <w:rFonts w:hint="eastAsia"/>
            <w:noProof/>
          </w:rPr>
          <w:t>企业会员动态图标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_Toc440356454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27</w:t>
        </w:r>
        <w:r w:rsidR="00310108">
          <w:rPr>
            <w:noProof/>
            <w:webHidden/>
          </w:rPr>
          <w:fldChar w:fldCharType="end"/>
        </w:r>
      </w:hyperlink>
    </w:p>
    <w:p w:rsidR="00310108" w:rsidRDefault="003A06DD" w:rsidP="00310108">
      <w:pPr>
        <w:pStyle w:val="11"/>
        <w:tabs>
          <w:tab w:val="right" w:leader="dot" w:pos="8296"/>
        </w:tabs>
        <w:ind w:firstLine="44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440356455" w:history="1">
        <w:r w:rsidR="00310108" w:rsidRPr="00275403">
          <w:rPr>
            <w:rStyle w:val="af4"/>
            <w:rFonts w:hint="eastAsia"/>
            <w:noProof/>
          </w:rPr>
          <w:t>五、</w:t>
        </w:r>
        <w:r w:rsidR="00310108" w:rsidRPr="00275403">
          <w:rPr>
            <w:rStyle w:val="af4"/>
            <w:noProof/>
          </w:rPr>
          <w:t>ERDS</w:t>
        </w:r>
        <w:r w:rsidR="00310108" w:rsidRPr="00275403">
          <w:rPr>
            <w:rStyle w:val="af4"/>
            <w:rFonts w:hint="eastAsia"/>
            <w:noProof/>
          </w:rPr>
          <w:t>扩展</w:t>
        </w:r>
        <w:r w:rsidR="00310108">
          <w:rPr>
            <w:noProof/>
            <w:webHidden/>
          </w:rPr>
          <w:tab/>
        </w:r>
        <w:r w:rsidR="00310108">
          <w:rPr>
            <w:noProof/>
            <w:webHidden/>
          </w:rPr>
          <w:fldChar w:fldCharType="begin"/>
        </w:r>
        <w:r w:rsidR="00310108">
          <w:rPr>
            <w:noProof/>
            <w:webHidden/>
          </w:rPr>
          <w:instrText xml:space="preserve"> PAGEREF _Toc440356455 \h </w:instrText>
        </w:r>
        <w:r w:rsidR="00310108">
          <w:rPr>
            <w:noProof/>
            <w:webHidden/>
          </w:rPr>
        </w:r>
        <w:r w:rsidR="00310108">
          <w:rPr>
            <w:noProof/>
            <w:webHidden/>
          </w:rPr>
          <w:fldChar w:fldCharType="separate"/>
        </w:r>
        <w:r w:rsidR="00310108">
          <w:rPr>
            <w:noProof/>
            <w:webHidden/>
          </w:rPr>
          <w:t>27</w:t>
        </w:r>
        <w:r w:rsidR="00310108">
          <w:rPr>
            <w:noProof/>
            <w:webHidden/>
          </w:rPr>
          <w:fldChar w:fldCharType="end"/>
        </w:r>
      </w:hyperlink>
    </w:p>
    <w:p w:rsidR="008C6F7B" w:rsidRDefault="00011C42" w:rsidP="007337E8">
      <w:pPr>
        <w:ind w:firstLine="480"/>
      </w:pPr>
      <w:r>
        <w:fldChar w:fldCharType="end"/>
      </w:r>
    </w:p>
    <w:p w:rsidR="008C6F7B" w:rsidRDefault="008C6F7B" w:rsidP="008A414E">
      <w:pPr>
        <w:pStyle w:val="10"/>
        <w:ind w:firstLine="643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</w:p>
    <w:p w:rsidR="008C6F7B" w:rsidRDefault="008C6F7B" w:rsidP="00310108">
      <w:pPr>
        <w:ind w:firstLineChars="0" w:firstLine="0"/>
      </w:pPr>
    </w:p>
    <w:p w:rsidR="008C6F7B" w:rsidRPr="00833466" w:rsidRDefault="008C6F7B" w:rsidP="00833466">
      <w:pPr>
        <w:pStyle w:val="10"/>
      </w:pPr>
      <w:bookmarkStart w:id="0" w:name="_Toc440356407"/>
      <w:r w:rsidRPr="00833466">
        <w:rPr>
          <w:rFonts w:hint="eastAsia"/>
        </w:rPr>
        <w:lastRenderedPageBreak/>
        <w:t>一、</w:t>
      </w:r>
      <w:r w:rsidRPr="00833466">
        <w:t>ERDS</w:t>
      </w:r>
      <w:r w:rsidRPr="00833466">
        <w:rPr>
          <w:rFonts w:hint="eastAsia"/>
        </w:rPr>
        <w:t>介绍</w:t>
      </w:r>
      <w:bookmarkEnd w:id="0"/>
    </w:p>
    <w:p w:rsidR="008C6F7B" w:rsidRDefault="00995907" w:rsidP="00995907">
      <w:pPr>
        <w:ind w:firstLineChars="250" w:firstLine="525"/>
      </w:pPr>
      <w:proofErr w:type="gramStart"/>
      <w:r w:rsidRPr="007078FF">
        <w:rPr>
          <w:rFonts w:hint="eastAsia"/>
          <w:sz w:val="21"/>
          <w:szCs w:val="21"/>
        </w:rPr>
        <w:t>宇博</w:t>
      </w:r>
      <w:r>
        <w:rPr>
          <w:rFonts w:hint="eastAsia"/>
          <w:sz w:val="21"/>
          <w:szCs w:val="21"/>
        </w:rPr>
        <w:t>会员</w:t>
      </w:r>
      <w:proofErr w:type="gramEnd"/>
      <w:r w:rsidRPr="007078FF">
        <w:rPr>
          <w:rFonts w:hint="eastAsia"/>
          <w:sz w:val="21"/>
          <w:szCs w:val="21"/>
        </w:rPr>
        <w:t>商会会员管理系统以会员为中心，以数据为基础，</w:t>
      </w:r>
      <w:r w:rsidRPr="007078FF">
        <w:rPr>
          <w:rFonts w:ascii="宋体" w:hAnsi="宋体" w:cs="Tahoma"/>
          <w:sz w:val="21"/>
          <w:szCs w:val="21"/>
        </w:rPr>
        <w:t>提高商会对会员信息管理的效率，解决手工管理带来的各种问题</w:t>
      </w:r>
      <w:r w:rsidRPr="007078FF">
        <w:rPr>
          <w:rFonts w:ascii="宋体" w:hAnsi="宋体" w:cs="Tahoma" w:hint="eastAsia"/>
          <w:sz w:val="21"/>
          <w:szCs w:val="21"/>
        </w:rPr>
        <w:t>，方便商会对自己的会员信息进行有效的管理、查询、修改与导出，并且提供商会与自己的会员进行日常的有效交流与办公操作</w:t>
      </w:r>
      <w:r>
        <w:rPr>
          <w:rFonts w:ascii="宋体" w:hAnsi="宋体" w:cs="Tahoma" w:hint="eastAsia"/>
          <w:sz w:val="21"/>
          <w:szCs w:val="21"/>
        </w:rPr>
        <w:t>。</w:t>
      </w:r>
    </w:p>
    <w:p w:rsidR="007337E8" w:rsidRDefault="007337E8" w:rsidP="007337E8">
      <w:pPr>
        <w:ind w:firstLineChars="0" w:firstLine="0"/>
        <w:rPr>
          <w:b/>
          <w:bCs/>
        </w:rPr>
      </w:pPr>
    </w:p>
    <w:p w:rsidR="008C6F7B" w:rsidRDefault="008C6F7B" w:rsidP="00833466">
      <w:pPr>
        <w:pStyle w:val="10"/>
      </w:pPr>
      <w:bookmarkStart w:id="1" w:name="_Toc440356408"/>
      <w:r w:rsidRPr="00833466">
        <w:rPr>
          <w:rFonts w:hint="eastAsia"/>
        </w:rPr>
        <w:t>二、模块介绍及功能</w:t>
      </w:r>
      <w:bookmarkEnd w:id="1"/>
    </w:p>
    <w:p w:rsidR="00995907" w:rsidRPr="00C02ADA" w:rsidRDefault="00995907" w:rsidP="00995907">
      <w:pPr>
        <w:pStyle w:val="af6"/>
        <w:ind w:firstLine="420"/>
        <w:rPr>
          <w:sz w:val="21"/>
          <w:szCs w:val="21"/>
        </w:rPr>
      </w:pPr>
      <w:r w:rsidRPr="00C02ADA">
        <w:rPr>
          <w:rFonts w:hint="eastAsia"/>
          <w:sz w:val="21"/>
          <w:szCs w:val="21"/>
        </w:rPr>
        <w:t>会员管理：</w:t>
      </w:r>
      <w:r w:rsidRPr="00E61B2D">
        <w:rPr>
          <w:rFonts w:ascii="Arial" w:hAnsi="Arial" w:cs="Arial"/>
          <w:sz w:val="21"/>
          <w:szCs w:val="21"/>
          <w:shd w:val="clear" w:color="auto" w:fill="FFFFFF"/>
        </w:rPr>
        <w:t>会员</w:t>
      </w:r>
      <w:r w:rsidRPr="00E61B2D">
        <w:rPr>
          <w:rFonts w:ascii="Arial" w:hAnsi="Arial" w:cs="Arial" w:hint="eastAsia"/>
          <w:sz w:val="21"/>
          <w:szCs w:val="21"/>
          <w:shd w:val="clear" w:color="auto" w:fill="FFFFFF"/>
        </w:rPr>
        <w:t>管理</w:t>
      </w:r>
      <w:r w:rsidRPr="00E61B2D">
        <w:rPr>
          <w:rFonts w:ascii="Arial" w:hAnsi="Arial" w:cs="Arial"/>
          <w:sz w:val="21"/>
          <w:szCs w:val="21"/>
          <w:shd w:val="clear" w:color="auto" w:fill="FFFFFF"/>
        </w:rPr>
        <w:t>是</w:t>
      </w:r>
      <w:r w:rsidRPr="00E61B2D">
        <w:rPr>
          <w:rFonts w:ascii="Arial" w:hAnsi="Arial" w:cs="Arial" w:hint="eastAsia"/>
          <w:sz w:val="21"/>
          <w:szCs w:val="21"/>
          <w:shd w:val="clear" w:color="auto" w:fill="FFFFFF"/>
        </w:rPr>
        <w:t>商会</w:t>
      </w:r>
      <w:r w:rsidRPr="00E61B2D">
        <w:rPr>
          <w:rFonts w:ascii="Arial" w:hAnsi="Arial" w:cs="Arial"/>
          <w:sz w:val="21"/>
          <w:szCs w:val="21"/>
          <w:shd w:val="clear" w:color="auto" w:fill="FFFFFF"/>
        </w:rPr>
        <w:t>会员管理的基础。帮助</w:t>
      </w:r>
      <w:r w:rsidRPr="00E61B2D">
        <w:rPr>
          <w:rFonts w:ascii="Arial" w:hAnsi="Arial" w:cs="Arial" w:hint="eastAsia"/>
          <w:sz w:val="21"/>
          <w:szCs w:val="21"/>
          <w:shd w:val="clear" w:color="auto" w:fill="FFFFFF"/>
        </w:rPr>
        <w:t>企业</w:t>
      </w:r>
      <w:r w:rsidRPr="00E61B2D">
        <w:rPr>
          <w:rFonts w:ascii="Arial" w:hAnsi="Arial" w:cs="Arial"/>
          <w:sz w:val="21"/>
          <w:szCs w:val="21"/>
          <w:shd w:val="clear" w:color="auto" w:fill="FFFFFF"/>
        </w:rPr>
        <w:t>轻松快速地采集会员信息，为企业提供准确一致的会员信息，提高工作效率</w:t>
      </w:r>
      <w:r w:rsidRPr="00E61B2D">
        <w:rPr>
          <w:rFonts w:hint="eastAsia"/>
          <w:sz w:val="21"/>
          <w:szCs w:val="21"/>
        </w:rPr>
        <w:t>事。</w:t>
      </w:r>
      <w:r>
        <w:rPr>
          <w:rFonts w:hint="eastAsia"/>
          <w:sz w:val="21"/>
          <w:szCs w:val="21"/>
        </w:rPr>
        <w:t>可</w:t>
      </w:r>
      <w:r w:rsidRPr="00C02ADA">
        <w:rPr>
          <w:rFonts w:hint="eastAsia"/>
          <w:sz w:val="21"/>
          <w:szCs w:val="21"/>
        </w:rPr>
        <w:t>先设置会员基础数据，既规范化了数据的范围，也简化了操作，方面之后的数据调用。</w:t>
      </w:r>
      <w:bookmarkStart w:id="2" w:name="_GoBack"/>
      <w:bookmarkEnd w:id="2"/>
    </w:p>
    <w:p w:rsidR="00995907" w:rsidRDefault="00995907" w:rsidP="00995907">
      <w:pPr>
        <w:pStyle w:val="af6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续费</w:t>
      </w:r>
      <w:r w:rsidRPr="007403FF">
        <w:rPr>
          <w:rFonts w:hint="eastAsia"/>
          <w:sz w:val="21"/>
          <w:szCs w:val="21"/>
        </w:rPr>
        <w:t>管理</w:t>
      </w:r>
      <w:r>
        <w:rPr>
          <w:rFonts w:hint="eastAsia"/>
          <w:sz w:val="21"/>
          <w:szCs w:val="21"/>
        </w:rPr>
        <w:t>：提醒会员到期，记录会员是否继续</w:t>
      </w:r>
      <w:proofErr w:type="gramStart"/>
      <w:r>
        <w:rPr>
          <w:rFonts w:hint="eastAsia"/>
          <w:sz w:val="21"/>
          <w:szCs w:val="21"/>
        </w:rPr>
        <w:t>续</w:t>
      </w:r>
      <w:proofErr w:type="gramEnd"/>
      <w:r>
        <w:rPr>
          <w:rFonts w:hint="eastAsia"/>
          <w:sz w:val="21"/>
          <w:szCs w:val="21"/>
        </w:rPr>
        <w:t>费</w:t>
      </w:r>
      <w:r w:rsidRPr="007403FF">
        <w:rPr>
          <w:rFonts w:hint="eastAsia"/>
          <w:sz w:val="21"/>
          <w:szCs w:val="21"/>
        </w:rPr>
        <w:t>。</w:t>
      </w:r>
    </w:p>
    <w:p w:rsidR="00995907" w:rsidRDefault="00995907" w:rsidP="00995907">
      <w:pPr>
        <w:pStyle w:val="af6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活动管理：商会是企业、会员之间的桥梁和纽带，记录开展各项商会活动，增强会员团队意思，增强凝聚力</w:t>
      </w:r>
      <w:r>
        <w:rPr>
          <w:rFonts w:ascii="Arial" w:hAnsi="Arial" w:cs="Arial"/>
          <w:color w:val="333333"/>
          <w:sz w:val="21"/>
          <w:szCs w:val="21"/>
          <w:shd w:val="clear" w:color="auto" w:fill="FFFFFF"/>
        </w:rPr>
        <w:t>。</w:t>
      </w:r>
    </w:p>
    <w:p w:rsidR="00995907" w:rsidRDefault="00995907" w:rsidP="00995907">
      <w:pPr>
        <w:pStyle w:val="af6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借款管理：记录商会各项目资金和借出，管理商会各种资金和账目，防止资金流失。</w:t>
      </w:r>
    </w:p>
    <w:p w:rsidR="00995907" w:rsidRPr="007403FF" w:rsidRDefault="00995907" w:rsidP="00995907">
      <w:pPr>
        <w:pStyle w:val="af6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收款管理：记录商会各项目资金和收入，管理商会各种资金和账目，防止资金流失。</w:t>
      </w:r>
    </w:p>
    <w:p w:rsidR="007337E8" w:rsidRPr="00995907" w:rsidRDefault="00995907" w:rsidP="00995907">
      <w:pPr>
        <w:pStyle w:val="af6"/>
        <w:ind w:firstLine="420"/>
        <w:rPr>
          <w:rFonts w:ascii="宋体" w:hAnsi="宋体"/>
          <w:sz w:val="21"/>
          <w:szCs w:val="21"/>
        </w:rPr>
      </w:pPr>
      <w:r>
        <w:rPr>
          <w:rFonts w:hint="eastAsia"/>
          <w:sz w:val="21"/>
          <w:szCs w:val="21"/>
        </w:rPr>
        <w:t>财务管理：管理商会财务和费用预算，有效地筹划和运用商户资金</w:t>
      </w:r>
      <w:r w:rsidRPr="007403FF">
        <w:rPr>
          <w:rFonts w:hint="eastAsia"/>
          <w:sz w:val="21"/>
          <w:szCs w:val="21"/>
        </w:rPr>
        <w:t>，并加入了每月费用汇总统计的功能，以数据的形式直观地体现了商会的财务状况。</w:t>
      </w:r>
    </w:p>
    <w:p w:rsidR="008C6F7B" w:rsidRPr="00833466" w:rsidRDefault="008C6F7B" w:rsidP="00833466">
      <w:pPr>
        <w:pStyle w:val="10"/>
      </w:pPr>
      <w:bookmarkStart w:id="3" w:name="_Toc440356409"/>
      <w:r w:rsidRPr="00833466">
        <w:rPr>
          <w:rFonts w:hint="eastAsia"/>
        </w:rPr>
        <w:t>三、通用模块详细操作</w:t>
      </w:r>
      <w:bookmarkEnd w:id="3"/>
    </w:p>
    <w:p w:rsidR="008C6F7B" w:rsidRPr="00833466" w:rsidRDefault="008C6F7B" w:rsidP="007337E8">
      <w:pPr>
        <w:pStyle w:val="20"/>
        <w:ind w:firstLineChars="83" w:firstLine="199"/>
      </w:pPr>
      <w:bookmarkStart w:id="4" w:name="_Toc440356410"/>
      <w:r w:rsidRPr="00833466">
        <w:t>3.1</w:t>
      </w:r>
      <w:r w:rsidRPr="00833466">
        <w:rPr>
          <w:rFonts w:hint="eastAsia"/>
        </w:rPr>
        <w:t>用户管理</w:t>
      </w:r>
      <w:bookmarkEnd w:id="4"/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3.1.1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用户管理是将用户添加到公司架构中，使其成为系统的用户；同时，也可以对用户进行删除，删除后将无法登录本系统。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用户管理中，管理员有添加用户，导入数据，导出数据三种方式。区别在于，添加用户是逐个的添加用户到公司架构中，导入数据是一次性导入多个用户到同一个岗位中，适合岗位中人员较多的情况下，可以将人员以“</w:t>
      </w:r>
      <w:r w:rsidRPr="00833466">
        <w:t>Excel</w:t>
      </w:r>
      <w:r w:rsidRPr="00833466">
        <w:rPr>
          <w:rFonts w:hint="eastAsia"/>
        </w:rPr>
        <w:t>”的方式导出。</w:t>
      </w:r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3.1.2</w:t>
        </w:r>
      </w:smartTag>
      <w:r w:rsidRPr="00833466">
        <w:rPr>
          <w:rFonts w:hint="eastAsia"/>
        </w:rPr>
        <w:t>操作介绍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使用管理员帐号登录，进入控制面板菜单，找到用户管理。</w:t>
      </w:r>
    </w:p>
    <w:p w:rsidR="008C6F7B" w:rsidRDefault="008E5B1F" w:rsidP="00F74D06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551680" cy="2279015"/>
            <wp:effectExtent l="1905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80" cy="2279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E5B1F" w:rsidP="00F74D06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504055" cy="1419225"/>
            <wp:effectExtent l="19050" t="0" r="0" b="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05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点击注册用户，进入注册页面。</w:t>
      </w:r>
    </w:p>
    <w:p w:rsidR="008C6F7B" w:rsidRPr="00833466" w:rsidRDefault="008E5B1F" w:rsidP="001A5690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2572385" cy="2756535"/>
            <wp:effectExtent l="19050" t="0" r="0" b="0"/>
            <wp:docPr id="3" name="图片 1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图片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756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输入相关信息，点击保存。（注意：前面三项为必填，登录名最好用英文或拼音）</w:t>
      </w:r>
    </w:p>
    <w:p w:rsidR="008C6F7B" w:rsidRPr="00833466" w:rsidRDefault="008C6F7B" w:rsidP="00833466">
      <w:pPr>
        <w:ind w:left="480" w:firstLineChars="0" w:firstLine="0"/>
      </w:pPr>
    </w:p>
    <w:p w:rsidR="008C6F7B" w:rsidRPr="00833466" w:rsidRDefault="008C6F7B" w:rsidP="007337E8">
      <w:pPr>
        <w:pStyle w:val="20"/>
        <w:ind w:firstLineChars="83" w:firstLine="199"/>
      </w:pPr>
      <w:bookmarkStart w:id="5" w:name="_Toc440356411"/>
      <w:r w:rsidRPr="00833466">
        <w:t xml:space="preserve">3.2 </w:t>
      </w:r>
      <w:r w:rsidRPr="00833466">
        <w:rPr>
          <w:rFonts w:hint="eastAsia"/>
        </w:rPr>
        <w:t>用户组管理</w:t>
      </w:r>
      <w:bookmarkEnd w:id="5"/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3.2.1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根据组对人员进行划分</w:t>
      </w:r>
      <w:r w:rsidRPr="00833466">
        <w:t>,</w:t>
      </w:r>
      <w:r w:rsidRPr="00833466">
        <w:rPr>
          <w:rFonts w:hint="eastAsia"/>
        </w:rPr>
        <w:t>并对组进行权限设置。通过管理组达到管理人的目的，解决对每个人都进行权限划分太过于繁琐的难点。</w:t>
      </w:r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3.2.2</w:t>
        </w:r>
      </w:smartTag>
      <w:r w:rsidRPr="00833466">
        <w:rPr>
          <w:rFonts w:hint="eastAsia"/>
        </w:rPr>
        <w:t>操作介绍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使用管理员帐号登录，进入控制面板菜单，找到用户组管理。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094480" cy="955040"/>
            <wp:effectExtent l="19050" t="0" r="1270" b="0"/>
            <wp:docPr id="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480" cy="95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005580" cy="1167130"/>
            <wp:effectExtent l="19050" t="0" r="0" b="0"/>
            <wp:docPr id="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580" cy="1167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可以添加用户组，也可以删除。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创建好用户组后，就要将相关人员分配到用户组里。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点击‘组成员管理’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3657600" cy="1364615"/>
            <wp:effectExtent l="19050" t="0" r="0" b="0"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点击选择人员，勾选相关人员后点击保存就行了。</w:t>
      </w:r>
    </w:p>
    <w:p w:rsidR="008C6F7B" w:rsidRPr="00833466" w:rsidRDefault="008C6F7B" w:rsidP="007337E8">
      <w:pPr>
        <w:pStyle w:val="20"/>
        <w:ind w:firstLineChars="83" w:firstLine="199"/>
      </w:pPr>
      <w:bookmarkStart w:id="6" w:name="_Toc440356412"/>
      <w:r w:rsidRPr="00833466">
        <w:t>3.3</w:t>
      </w:r>
      <w:r w:rsidRPr="00833466">
        <w:rPr>
          <w:rFonts w:hint="eastAsia"/>
        </w:rPr>
        <w:t>职位管理</w:t>
      </w:r>
      <w:bookmarkEnd w:id="6"/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3.3.1</w:t>
        </w:r>
      </w:smartTag>
      <w:r w:rsidRPr="00833466">
        <w:t xml:space="preserve"> </w:t>
      </w:r>
      <w:r w:rsidRPr="00833466">
        <w:rPr>
          <w:rFonts w:hint="eastAsia"/>
        </w:rPr>
        <w:t>功能介绍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设置不同人员的职位和级别，以获得对应查看数据的权限。</w:t>
      </w:r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3.3.2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在控制面板首页中，找到“公司架构管理”下的“职位管理”点击界面如下（图</w:t>
      </w:r>
      <w:r w:rsidRPr="00833466">
        <w:t>*1-2</w:t>
      </w:r>
      <w:r w:rsidRPr="00833466">
        <w:rPr>
          <w:rFonts w:hint="eastAsia"/>
        </w:rPr>
        <w:t>）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输入职位名称和级别，点击【新增】。注意“级别”只能输入数字，主要用于排序，从小到大排列。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053205" cy="1972310"/>
            <wp:effectExtent l="19050" t="0" r="4445" b="0"/>
            <wp:docPr id="7" name="图片 2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 descr="图片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197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pStyle w:val="20"/>
        <w:ind w:firstLineChars="83" w:firstLine="199"/>
      </w:pPr>
      <w:bookmarkStart w:id="7" w:name="_Toc440356413"/>
      <w:r w:rsidRPr="00833466">
        <w:t>3.4</w:t>
      </w:r>
      <w:r w:rsidRPr="00833466">
        <w:rPr>
          <w:rFonts w:hint="eastAsia"/>
        </w:rPr>
        <w:t>部门管理</w:t>
      </w:r>
      <w:bookmarkEnd w:id="7"/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3.4.1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设置不同人员的所在部门，以获得对应查看数据的权限。</w:t>
      </w:r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3.4.2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lastRenderedPageBreak/>
        <w:t>在控制面板首页中，找到“公司架构管理”下的“部门管理”，点击看到界面如下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输入部门名称及序号，点击“保存按钮”，保存部门信息。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121785" cy="1896745"/>
            <wp:effectExtent l="19050" t="0" r="0" b="0"/>
            <wp:docPr id="8" name="图片 2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 descr="图片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1785" cy="189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7337E8">
      <w:pPr>
        <w:ind w:firstLine="480"/>
      </w:pPr>
    </w:p>
    <w:p w:rsidR="008C6F7B" w:rsidRDefault="008C6F7B" w:rsidP="007337E8">
      <w:pPr>
        <w:ind w:firstLine="480"/>
      </w:pPr>
      <w:r>
        <w:t xml:space="preserve">3.5 </w:t>
      </w:r>
      <w:r>
        <w:rPr>
          <w:rFonts w:hint="eastAsia"/>
        </w:rPr>
        <w:t>菜单权限</w:t>
      </w:r>
    </w:p>
    <w:p w:rsidR="008C6F7B" w:rsidRDefault="008C6F7B" w:rsidP="007337E8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3.5.1</w:t>
        </w:r>
      </w:smartTag>
      <w:r>
        <w:rPr>
          <w:rFonts w:hint="eastAsia"/>
        </w:rPr>
        <w:t>功能介绍</w:t>
      </w:r>
    </w:p>
    <w:p w:rsidR="008C6F7B" w:rsidRDefault="008C6F7B" w:rsidP="007337E8">
      <w:pPr>
        <w:ind w:firstLine="480"/>
      </w:pPr>
      <w:r>
        <w:rPr>
          <w:rFonts w:hint="eastAsia"/>
        </w:rPr>
        <w:t>通过对不同用户组进行菜单权限的设置，可以获得不同用户组的人员在登录系统时看到不同的菜单。</w:t>
      </w:r>
    </w:p>
    <w:p w:rsidR="008C6F7B" w:rsidRDefault="008C6F7B" w:rsidP="007337E8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3.5.2</w:t>
        </w:r>
      </w:smartTag>
      <w:r>
        <w:rPr>
          <w:rFonts w:hint="eastAsia"/>
        </w:rPr>
        <w:t>操作介绍</w:t>
      </w:r>
    </w:p>
    <w:p w:rsidR="008C6F7B" w:rsidRDefault="008C6F7B" w:rsidP="007337E8">
      <w:pPr>
        <w:ind w:firstLine="480"/>
      </w:pPr>
      <w:r>
        <w:rPr>
          <w:rFonts w:hint="eastAsia"/>
        </w:rPr>
        <w:t>在控制面板选择【菜单权限】功能</w:t>
      </w:r>
    </w:p>
    <w:p w:rsidR="008C6F7B" w:rsidRDefault="008E5B1F" w:rsidP="007337E8">
      <w:pPr>
        <w:ind w:firstLine="480"/>
      </w:pPr>
      <w:r>
        <w:rPr>
          <w:noProof/>
        </w:rPr>
        <w:drawing>
          <wp:inline distT="0" distB="0" distL="0" distR="0">
            <wp:extent cx="4107815" cy="1535430"/>
            <wp:effectExtent l="1905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815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7337E8">
      <w:pPr>
        <w:ind w:firstLine="480"/>
      </w:pPr>
      <w:r>
        <w:rPr>
          <w:rFonts w:hint="eastAsia"/>
        </w:rPr>
        <w:t>为了提高设置菜单权限的效率，我们将对菜单权限相同的用户分到相应的用户组，再对用户组进行设置权限。（注意：用户组需要提前设置，设置完将人员添加进去就可以了）</w:t>
      </w:r>
    </w:p>
    <w:p w:rsidR="008C6F7B" w:rsidRDefault="008E5B1F" w:rsidP="007337E8">
      <w:pPr>
        <w:ind w:firstLine="480"/>
      </w:pPr>
      <w:r>
        <w:rPr>
          <w:noProof/>
        </w:rPr>
        <w:drawing>
          <wp:inline distT="0" distB="0" distL="0" distR="0">
            <wp:extent cx="4551680" cy="1508125"/>
            <wp:effectExtent l="19050" t="0" r="127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80" cy="150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7337E8">
      <w:pPr>
        <w:ind w:firstLine="480"/>
      </w:pPr>
      <w:r>
        <w:rPr>
          <w:rFonts w:hint="eastAsia"/>
        </w:rPr>
        <w:t>要设置哪个菜单的权限就左键单机菜单的名称（不要点前面的选择框），然后可以看到该菜单的用户组选择查看，无法看到该菜单的用户组空着就行，设置好点击【保存】按钮即可。</w:t>
      </w:r>
    </w:p>
    <w:p w:rsidR="008C6F7B" w:rsidRPr="0087237B" w:rsidRDefault="008C6F7B" w:rsidP="007337E8">
      <w:pPr>
        <w:ind w:firstLine="480"/>
      </w:pPr>
    </w:p>
    <w:p w:rsidR="008C6F7B" w:rsidRPr="00833466" w:rsidRDefault="008C6F7B" w:rsidP="007337E8">
      <w:pPr>
        <w:pStyle w:val="20"/>
        <w:ind w:firstLineChars="83" w:firstLine="199"/>
      </w:pPr>
      <w:bookmarkStart w:id="8" w:name="_Toc440356414"/>
      <w:r w:rsidRPr="00833466">
        <w:lastRenderedPageBreak/>
        <w:t>3.6</w:t>
      </w:r>
      <w:r w:rsidRPr="00833466">
        <w:rPr>
          <w:rFonts w:hint="eastAsia"/>
        </w:rPr>
        <w:t>邮件模块</w:t>
      </w:r>
      <w:bookmarkEnd w:id="8"/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3.6.1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实现对互联网进行收发邮件，适用于企业邮局、个人邮箱；主体功能包括收邮件、发邮件、邮件过滤器、邮件快速查询、自定义分件箱、笑话自定义、联系人管理、邮件模板、信纸引用（后两项还未进行开发）；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除了常规功能外，邮件模块还与</w:t>
      </w:r>
      <w:r w:rsidRPr="00833466">
        <w:t>ERDS</w:t>
      </w:r>
      <w:r w:rsidRPr="00833466">
        <w:rPr>
          <w:rFonts w:hint="eastAsia"/>
        </w:rPr>
        <w:t>系统进行接口开发，主要包括：与流程模块的数据映射、与公告模块的信息互转、自定义文件夹可以由用户自定义的字段信息，如：客户、项目等自动创建文件夹并自动过滤。</w:t>
      </w:r>
    </w:p>
    <w:p w:rsidR="008C6F7B" w:rsidRPr="00833466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3.6.2</w:t>
        </w:r>
      </w:smartTag>
      <w:r w:rsidRPr="00833466">
        <w:rPr>
          <w:rFonts w:hint="eastAsia"/>
        </w:rPr>
        <w:t>操作介绍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1</w:t>
      </w:r>
      <w:r w:rsidRPr="00833466">
        <w:rPr>
          <w:rFonts w:hint="eastAsia"/>
        </w:rPr>
        <w:t>）邮件配置</w:t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找到控制面板上的邮件设置图标：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5036185" cy="2504440"/>
            <wp:effectExtent l="19050" t="0" r="0" b="0"/>
            <wp:docPr id="11" name="图片 3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 descr="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185" cy="250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打开邮件配置界面</w:t>
      </w:r>
      <w:r w:rsidRPr="00833466">
        <w:t>(</w:t>
      </w:r>
      <w:r w:rsidRPr="00833466">
        <w:rPr>
          <w:rFonts w:hint="eastAsia"/>
        </w:rPr>
        <w:t>图</w:t>
      </w:r>
      <w:r w:rsidRPr="00833466">
        <w:t>1-2)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3486785" cy="1671955"/>
            <wp:effectExtent l="19050" t="0" r="0" b="0"/>
            <wp:docPr id="1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167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6F7B" w:rsidRPr="00833466">
        <w:br/>
      </w:r>
    </w:p>
    <w:p w:rsidR="008C6F7B" w:rsidRPr="00833466" w:rsidRDefault="008C6F7B" w:rsidP="007337E8">
      <w:pPr>
        <w:ind w:firstLine="480"/>
      </w:pPr>
      <w:r w:rsidRPr="00833466">
        <w:t>POP3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接收邮件服务器</w:t>
      </w:r>
      <w:r w:rsidRPr="00833466">
        <w:t>POP3</w:t>
      </w:r>
      <w:r w:rsidRPr="00833466">
        <w:rPr>
          <w:rFonts w:hint="eastAsia"/>
        </w:rPr>
        <w:t>地址；</w:t>
      </w:r>
    </w:p>
    <w:p w:rsidR="008C6F7B" w:rsidRPr="00833466" w:rsidRDefault="008C6F7B" w:rsidP="007337E8">
      <w:pPr>
        <w:ind w:firstLine="480"/>
      </w:pPr>
      <w:r w:rsidRPr="00833466">
        <w:t>POP3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接收邮件服务器端口，一般默认为</w:t>
      </w:r>
      <w:r w:rsidRPr="00833466">
        <w:t>110</w:t>
      </w:r>
      <w:r w:rsidRPr="00833466">
        <w:rPr>
          <w:rFonts w:hint="eastAsia"/>
        </w:rPr>
        <w:t>端口；</w:t>
      </w:r>
    </w:p>
    <w:p w:rsidR="008C6F7B" w:rsidRPr="00833466" w:rsidRDefault="008C6F7B" w:rsidP="007337E8">
      <w:pPr>
        <w:ind w:firstLine="480"/>
      </w:pPr>
      <w:r w:rsidRPr="00833466">
        <w:t>SMTP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发送邮件服务器地址；</w:t>
      </w:r>
    </w:p>
    <w:p w:rsidR="008C6F7B" w:rsidRPr="00833466" w:rsidRDefault="008C6F7B" w:rsidP="007337E8">
      <w:pPr>
        <w:ind w:firstLine="480"/>
      </w:pPr>
      <w:r w:rsidRPr="00833466">
        <w:t>SMPY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发送邮件服务器端口，一般默认为</w:t>
      </w:r>
      <w:r w:rsidRPr="00833466">
        <w:t>25</w:t>
      </w:r>
      <w:r w:rsidRPr="00833466">
        <w:rPr>
          <w:rFonts w:hint="eastAsia"/>
        </w:rPr>
        <w:t>端口</w:t>
      </w:r>
      <w:r w:rsidRPr="00833466">
        <w:t>;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删除邮箱保留天数</w:t>
      </w:r>
      <w:r w:rsidRPr="00833466">
        <w:t>:</w:t>
      </w:r>
      <w:r w:rsidRPr="00833466">
        <w:rPr>
          <w:rFonts w:hint="eastAsia"/>
        </w:rPr>
        <w:t>邮箱被收进系统后如果终端没有设置把服务器上的原邮件删除，则管理员可以在此设置邮件在服务器删除的间隔时间；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企业邮局</w:t>
      </w:r>
      <w:r w:rsidRPr="00833466">
        <w:t>:</w:t>
      </w:r>
      <w:r w:rsidRPr="00833466">
        <w:rPr>
          <w:rFonts w:hint="eastAsia"/>
        </w:rPr>
        <w:t>系统可以适用于企业邮局，也可当做个人邮件收发系统使用，如果管理员勾选了“企业邮局”，则终端的设置界面为</w:t>
      </w:r>
      <w:r w:rsidRPr="00833466">
        <w:t>(</w:t>
      </w:r>
      <w:r w:rsidRPr="00833466">
        <w:rPr>
          <w:rFonts w:hint="eastAsia"/>
        </w:rPr>
        <w:t>图</w:t>
      </w:r>
      <w:r w:rsidRPr="00833466">
        <w:t>1-3)</w:t>
      </w:r>
      <w:r w:rsidRPr="00833466">
        <w:rPr>
          <w:rFonts w:hint="eastAsia"/>
        </w:rPr>
        <w:t>，如果不勾选则，系统设置个人邮局模式，终端用户界面为</w:t>
      </w:r>
      <w:r w:rsidRPr="00833466">
        <w:t>: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3418840" cy="914400"/>
            <wp:effectExtent l="19050" t="0" r="0" b="0"/>
            <wp:docPr id="13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6F7B" w:rsidRPr="00833466">
        <w:br/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邮箱地址由系统管理员统一分配，但是密码由终端用户自己设定，每个终端用户的邮箱容量由管理员在人员管理处进行设定，用户的邮件功能必须启动才能使用邮件功能；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3248025" cy="2552065"/>
            <wp:effectExtent l="19050" t="0" r="9525" b="0"/>
            <wp:docPr id="14" name="图片 4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 descr="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不勾选“企业邮局”的用户设置界面：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3528060" cy="1692275"/>
            <wp:effectExtent l="19050" t="0" r="0" b="0"/>
            <wp:docPr id="1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833466">
      <w:pPr>
        <w:ind w:left="480" w:firstLineChars="0" w:firstLine="0"/>
      </w:pPr>
    </w:p>
    <w:p w:rsidR="008C6F7B" w:rsidRPr="00833466" w:rsidRDefault="008C6F7B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2</w:t>
      </w:r>
      <w:r w:rsidRPr="00833466">
        <w:rPr>
          <w:rFonts w:hint="eastAsia"/>
        </w:rPr>
        <w:t>）写邮件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408170" cy="2374900"/>
            <wp:effectExtent l="19050" t="0" r="0" b="0"/>
            <wp:docPr id="16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237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发件人</w:t>
      </w:r>
      <w:r w:rsidRPr="00833466">
        <w:t>:</w:t>
      </w:r>
      <w:r w:rsidRPr="00833466">
        <w:rPr>
          <w:rFonts w:hint="eastAsia"/>
        </w:rPr>
        <w:t>显示当前用户的邮箱帐号；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收件人、抄送、密送</w:t>
      </w:r>
      <w:r w:rsidRPr="00833466">
        <w:t>:</w:t>
      </w:r>
      <w:r w:rsidRPr="00833466">
        <w:rPr>
          <w:rFonts w:hint="eastAsia"/>
        </w:rPr>
        <w:t>支持人员快速检索、中文拼音检索，检索是以用户的通讯录为数据源，多人员以分号隔开；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所有人可见</w:t>
      </w:r>
      <w:r w:rsidRPr="00833466">
        <w:t>:</w:t>
      </w:r>
      <w:r w:rsidRPr="00833466">
        <w:rPr>
          <w:rFonts w:hint="eastAsia"/>
        </w:rPr>
        <w:t>如果不勾选上则当收件人有多人时，收件人收到的邮箱只能看到自己，比如在写邮件时，收件人栏有两人：</w:t>
      </w:r>
      <w:r w:rsidRPr="00833466">
        <w:t>379456850@qq.com;256951793@qq.com,</w:t>
      </w:r>
      <w:r w:rsidRPr="00833466">
        <w:rPr>
          <w:rFonts w:hint="eastAsia"/>
        </w:rPr>
        <w:t>当收件人收到邮件时，</w:t>
      </w:r>
      <w:r w:rsidRPr="00833466">
        <w:t>379456850@qq.com</w:t>
      </w:r>
      <w:r w:rsidRPr="00833466">
        <w:rPr>
          <w:rFonts w:hint="eastAsia"/>
        </w:rPr>
        <w:t>与</w:t>
      </w:r>
      <w:r w:rsidRPr="00833466">
        <w:t>256951793@qq.com</w:t>
      </w:r>
      <w:r w:rsidRPr="00833466">
        <w:rPr>
          <w:rFonts w:hint="eastAsia"/>
        </w:rPr>
        <w:t>在收件人栏位都只能看到自己的邮箱，如果勾选则收件人可以看到所有的收件人，如上例，两个收件人均能看到收件人是：</w:t>
      </w:r>
      <w:r w:rsidRPr="00833466">
        <w:t>379456850@qq.com; 256951793@qq.com</w:t>
      </w:r>
      <w:r w:rsidRPr="00833466">
        <w:rPr>
          <w:rFonts w:hint="eastAsia"/>
        </w:rPr>
        <w:t>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上传附件</w:t>
      </w:r>
      <w:r w:rsidRPr="00833466">
        <w:t>:</w:t>
      </w:r>
      <w:r w:rsidRPr="00833466">
        <w:rPr>
          <w:rFonts w:hint="eastAsia"/>
        </w:rPr>
        <w:t>支持选择多文件批量上传；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从现有邮件中选择附件：用户在上传附件时，可以从其他邮件中调入附件，作为新邮件的附件；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保存已发送</w:t>
      </w:r>
      <w:r w:rsidRPr="00833466">
        <w:t>:</w:t>
      </w:r>
      <w:r w:rsidRPr="00833466">
        <w:rPr>
          <w:rFonts w:hint="eastAsia"/>
        </w:rPr>
        <w:t>邮件发出去后，保存在“已发送”分件箱</w:t>
      </w:r>
      <w:r w:rsidRPr="00833466">
        <w:t>;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特快专递</w:t>
      </w:r>
      <w:r w:rsidRPr="00833466">
        <w:t>:</w:t>
      </w:r>
      <w:r w:rsidRPr="00833466">
        <w:rPr>
          <w:rFonts w:hint="eastAsia"/>
        </w:rPr>
        <w:t>选择发送模式为紧急，以急件方式发送</w:t>
      </w:r>
      <w:r w:rsidRPr="00833466">
        <w:t>;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已读回执：邮件发送出去后，收件人在查看邮件时会弹出是否回执的提示，如果回执，则系统可以收到收件人发来的回执信。同时支持，当别人发送过来的邮件带有回执信息时，系统也会弹出回执邀请。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草稿箱：用户可以把未编辑完成的邮件保存为草稿箱，如果用户编辑邮件</w:t>
      </w:r>
      <w:r w:rsidRPr="00833466">
        <w:t>5</w:t>
      </w:r>
      <w:r w:rsidRPr="00833466">
        <w:rPr>
          <w:rFonts w:hint="eastAsia"/>
        </w:rPr>
        <w:t>分钟内未发送出去，则系统会自动保存在草稿箱内，系统在用户编辑状态下，每</w:t>
      </w:r>
      <w:r w:rsidRPr="00833466">
        <w:t>5</w:t>
      </w:r>
      <w:r w:rsidRPr="00833466">
        <w:rPr>
          <w:rFonts w:hint="eastAsia"/>
        </w:rPr>
        <w:t>分钟自动保存一次</w:t>
      </w:r>
      <w:r w:rsidRPr="00833466">
        <w:t>,</w:t>
      </w:r>
      <w:r w:rsidRPr="00833466">
        <w:rPr>
          <w:rFonts w:hint="eastAsia"/>
        </w:rPr>
        <w:t>以防止用户丢失邮件；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模板管理：在写邮件的右上方，有“选择模板”和“模板管理”两个标签，用户可以设置自己的模板，每个用户可以设置无限多个模板，写邮件可以默认模板，用户通过“模板管理”可以管理自己设置的模板；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408170" cy="2402205"/>
            <wp:effectExtent l="19050" t="0" r="0" b="0"/>
            <wp:docPr id="17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240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通讯录查询</w:t>
      </w:r>
      <w:r w:rsidRPr="00833466">
        <w:t>:</w:t>
      </w:r>
      <w:r w:rsidRPr="00833466">
        <w:rPr>
          <w:rFonts w:hint="eastAsia"/>
        </w:rPr>
        <w:t>异步无刷新查询，把光标置于收件人或抄送、密送上，点击查询结果的用户，可以把邮箱帐户添加到对应的栏位；支持可直接拖拽帐户更换组，或拖拽排序，并在树状菜单上进行删除联系人等操作；支持中文拼音、关键词模糊快速检索；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2920365" cy="1876425"/>
            <wp:effectExtent l="19050" t="0" r="0" b="0"/>
            <wp:docPr id="18" name="图片 104" descr="Sna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4" descr="Snap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6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添加联系人、组</w:t>
      </w:r>
      <w:r w:rsidRPr="00833466">
        <w:t>:</w:t>
      </w:r>
      <w:r w:rsidRPr="00833466">
        <w:rPr>
          <w:rFonts w:hint="eastAsia"/>
        </w:rPr>
        <w:t>点击通讯录旁边的</w:t>
      </w:r>
      <w:r w:rsidR="008E5B1F">
        <w:rPr>
          <w:noProof/>
        </w:rPr>
        <w:drawing>
          <wp:inline distT="0" distB="0" distL="0" distR="0">
            <wp:extent cx="163830" cy="198120"/>
            <wp:effectExtent l="19050" t="0" r="7620" b="0"/>
            <wp:docPr id="19" name="图片 105" descr="Sna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5" descr="Snap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98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3466">
        <w:rPr>
          <w:rFonts w:hint="eastAsia"/>
        </w:rPr>
        <w:t>图标，弹出快速添加联系人图框</w:t>
      </w:r>
      <w:r w:rsidRPr="00833466">
        <w:t>,</w:t>
      </w:r>
      <w:r w:rsidRPr="00833466">
        <w:rPr>
          <w:rFonts w:hint="eastAsia"/>
        </w:rPr>
        <w:t>如图</w:t>
      </w:r>
      <w:r w:rsidRPr="00833466">
        <w:t>(</w:t>
      </w:r>
      <w:r w:rsidRPr="00833466">
        <w:rPr>
          <w:rFonts w:hint="eastAsia"/>
        </w:rPr>
        <w:t>图</w:t>
      </w:r>
      <w:r w:rsidRPr="00833466">
        <w:t>1-8)</w:t>
      </w:r>
      <w:r w:rsidRPr="00833466">
        <w:rPr>
          <w:rFonts w:hint="eastAsia"/>
        </w:rPr>
        <w:t>，点击新增组，则切换到快速新增组界面</w:t>
      </w:r>
      <w:r w:rsidRPr="00833466">
        <w:t>;</w:t>
      </w:r>
    </w:p>
    <w:p w:rsidR="008C6F7B" w:rsidRPr="00833466" w:rsidRDefault="008C6F7B" w:rsidP="00833466">
      <w:pPr>
        <w:ind w:left="480" w:firstLineChars="0" w:firstLine="0"/>
      </w:pPr>
    </w:p>
    <w:p w:rsidR="008C6F7B" w:rsidRPr="00833466" w:rsidRDefault="008C6F7B" w:rsidP="00833466">
      <w:pPr>
        <w:ind w:left="480" w:firstLineChars="0" w:firstLine="0"/>
      </w:pPr>
      <w:bookmarkStart w:id="9" w:name="_Toc296617100"/>
      <w:r w:rsidRPr="00833466">
        <w:rPr>
          <w:rFonts w:hint="eastAsia"/>
        </w:rPr>
        <w:t>收件箱</w:t>
      </w:r>
      <w:bookmarkEnd w:id="9"/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797425" cy="3043555"/>
            <wp:effectExtent l="19050" t="0" r="3175" b="0"/>
            <wp:docPr id="20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3043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在服务器保留：此处为客户端选项，勾选此处则被收进系统的邮件还保留在服务器上，如果未勾选则删除服务器上的原文件，但是这里的删除实限受管理员设置的限制</w:t>
      </w:r>
      <w:r>
        <w:rPr>
          <w:rFonts w:hint="eastAsia"/>
        </w:rPr>
        <w:t>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收邮件</w:t>
      </w:r>
      <w:r w:rsidRPr="00833466">
        <w:t>:</w:t>
      </w:r>
      <w:r w:rsidRPr="00833466">
        <w:rPr>
          <w:rFonts w:hint="eastAsia"/>
        </w:rPr>
        <w:t>点击收邮件；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批量删除：勾选多选项，点击批量删除，这里的删除是放进用户的“已删除”分件箱，并未彻底删除，用户如果在“已删除”分件箱下删除邮件则，对于用户来说是彻底删除了邮件，但是邮件只是被系统隐藏，并未从数据库中删除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批量转移</w:t>
      </w:r>
      <w:r w:rsidRPr="00833466">
        <w:t>:</w:t>
      </w:r>
      <w:r w:rsidRPr="00833466">
        <w:rPr>
          <w:rFonts w:hint="eastAsia"/>
        </w:rPr>
        <w:t>勾选多项，点击弹出转移对话框</w:t>
      </w:r>
      <w:r w:rsidRPr="00833466">
        <w:t>(</w:t>
      </w:r>
      <w:r w:rsidRPr="00833466">
        <w:rPr>
          <w:rFonts w:hint="eastAsia"/>
        </w:rPr>
        <w:t>图</w:t>
      </w:r>
      <w:r w:rsidRPr="00833466">
        <w:t>1-10)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2797810" cy="1050925"/>
            <wp:effectExtent l="19050" t="0" r="2540" b="0"/>
            <wp:docPr id="21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105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取消置顶</w:t>
      </w:r>
      <w:r w:rsidRPr="00833466">
        <w:t>:</w:t>
      </w:r>
      <w:r w:rsidRPr="00833466">
        <w:rPr>
          <w:rFonts w:hint="eastAsia"/>
        </w:rPr>
        <w:t>勾选多项，点击取消置顶</w:t>
      </w:r>
      <w:r w:rsidRPr="00833466">
        <w:t>,</w:t>
      </w:r>
      <w:r w:rsidRPr="00833466">
        <w:rPr>
          <w:rFonts w:hint="eastAsia"/>
        </w:rPr>
        <w:t>批量取消置顶</w:t>
      </w:r>
      <w:r w:rsidRPr="00833466">
        <w:t>;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快捷图标：鼠标放置在行上，发件人一栏就会出现三个快捷图标，即：添加到通讯录、拉入垃圾邮箱、拉入黑名单；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应用过滤器</w:t>
      </w:r>
      <w:r w:rsidRPr="00833466">
        <w:t>:</w:t>
      </w:r>
      <w:r w:rsidRPr="00833466">
        <w:rPr>
          <w:rFonts w:hint="eastAsia"/>
        </w:rPr>
        <w:t>点击“应用过滤器”可以把用户设置的过滤器当作查询条件，形成一种高级查询机制，关于过滤器的设置请查阅“邮件过滤器”；</w:t>
      </w:r>
    </w:p>
    <w:p w:rsidR="008C6F7B" w:rsidRPr="00833466" w:rsidRDefault="008E5B1F" w:rsidP="00987981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2770505" cy="2695575"/>
            <wp:effectExtent l="19050" t="0" r="0" b="0"/>
            <wp:docPr id="22" name="图片 108" descr="Sna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8" descr="Snap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50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选择不同的过滤规则，进行查询，过滤器字段包含有用户自定义字段，因此可以对用户的自定义信息进行查询，过滤器应用是邮件系统的一个特色功能；除了应用过滤器查询外，系统默认的常规查询如下图：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394835" cy="2838450"/>
            <wp:effectExtent l="19050" t="0" r="5715" b="0"/>
            <wp:docPr id="23" name="图片 10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9" descr="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83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默认查询与过滤器查询都是多字段并列查询；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排序：点击列表抬头进行排序；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（</w:t>
      </w:r>
      <w:r w:rsidRPr="00833466">
        <w:t>3</w:t>
      </w:r>
      <w:r w:rsidRPr="00833466">
        <w:rPr>
          <w:rFonts w:hint="eastAsia"/>
        </w:rPr>
        <w:t>）邮件转公告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点击“转公告”按钮，可以把外部邮件包括主题、附件、内容转换到发布公告的界面，实现邮件与公告的接轨，用户可以进行编辑并选择人员后进行发送，从而完成外部转内部的信息转换，内部公告也可以把信息转换到邮件，发送出去；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025900" cy="238760"/>
            <wp:effectExtent l="19050" t="0" r="0" b="0"/>
            <wp:docPr id="24" name="图片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0" cy="23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pStyle w:val="20"/>
        <w:ind w:firstLineChars="83" w:firstLine="199"/>
      </w:pPr>
      <w:bookmarkStart w:id="10" w:name="_Toc440356415"/>
      <w:r w:rsidRPr="00833466">
        <w:t>3.7</w:t>
      </w:r>
      <w:r w:rsidRPr="00833466">
        <w:rPr>
          <w:rFonts w:hint="eastAsia"/>
        </w:rPr>
        <w:t>公告模块</w:t>
      </w:r>
      <w:bookmarkEnd w:id="10"/>
    </w:p>
    <w:p w:rsidR="008C6F7B" w:rsidRPr="00833466" w:rsidRDefault="008C6F7B" w:rsidP="007337E8">
      <w:pPr>
        <w:ind w:firstLineChars="132" w:firstLine="317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3.7.1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提供公司内部信息发布的渠道，如开会通知、放假通知及其它信息。使用户可以很方便的了解公司动向。</w:t>
      </w:r>
      <w:bookmarkStart w:id="11" w:name="_Toc238873928"/>
    </w:p>
    <w:bookmarkEnd w:id="11"/>
    <w:p w:rsidR="008C6F7B" w:rsidRPr="00833466" w:rsidRDefault="008C6F7B" w:rsidP="007337E8">
      <w:pPr>
        <w:ind w:firstLine="48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lastRenderedPageBreak/>
          <w:t>3.7.2</w:t>
        </w:r>
      </w:smartTag>
      <w:r w:rsidRPr="00833466">
        <w:rPr>
          <w:rFonts w:hint="eastAsia"/>
        </w:rPr>
        <w:t>操作介绍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在系统左边菜单</w:t>
      </w:r>
      <w:r w:rsidRPr="00833466">
        <w:t>”</w:t>
      </w:r>
      <w:r w:rsidRPr="00833466">
        <w:rPr>
          <w:rFonts w:hint="eastAsia"/>
        </w:rPr>
        <w:t>写公告</w:t>
      </w:r>
      <w:r w:rsidRPr="00833466">
        <w:t>”,</w:t>
      </w:r>
      <w:r w:rsidRPr="00833466">
        <w:rPr>
          <w:rFonts w:hint="eastAsia"/>
        </w:rPr>
        <w:t>新建一个公告</w:t>
      </w:r>
      <w:r w:rsidRPr="00833466">
        <w:t>,</w:t>
      </w:r>
      <w:r w:rsidRPr="00833466">
        <w:rPr>
          <w:rFonts w:hint="eastAsia"/>
        </w:rPr>
        <w:t>如图所示</w:t>
      </w:r>
      <w:r w:rsidRPr="00833466">
        <w:t>: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756150" cy="2818130"/>
            <wp:effectExtent l="19050" t="0" r="6350" b="0"/>
            <wp:docPr id="25" name="图片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0" cy="281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填写公告的标题等基础信息</w:t>
      </w:r>
      <w:r w:rsidRPr="00833466">
        <w:t>,</w:t>
      </w:r>
      <w:r w:rsidRPr="00833466">
        <w:rPr>
          <w:rFonts w:hint="eastAsia"/>
        </w:rPr>
        <w:t>并选择发送对象</w:t>
      </w:r>
      <w:r w:rsidRPr="00833466">
        <w:t>.</w:t>
      </w:r>
      <w:r w:rsidRPr="00833466">
        <w:rPr>
          <w:rFonts w:hint="eastAsia"/>
        </w:rPr>
        <w:t>发送对象分个人和部门</w:t>
      </w:r>
      <w:r w:rsidRPr="00833466">
        <w:t>.</w:t>
      </w:r>
      <w:r w:rsidRPr="00833466">
        <w:rPr>
          <w:rFonts w:hint="eastAsia"/>
        </w:rPr>
        <w:t>具体的发送对象在主送</w:t>
      </w:r>
      <w:r w:rsidRPr="00833466">
        <w:t>,</w:t>
      </w:r>
      <w:r w:rsidRPr="00833466">
        <w:rPr>
          <w:rFonts w:hint="eastAsia"/>
        </w:rPr>
        <w:t>抄送</w:t>
      </w:r>
      <w:r w:rsidRPr="00833466">
        <w:t>,</w:t>
      </w:r>
      <w:r w:rsidRPr="00833466">
        <w:rPr>
          <w:rFonts w:hint="eastAsia"/>
        </w:rPr>
        <w:t>密送选择</w:t>
      </w:r>
      <w:r w:rsidRPr="00833466">
        <w:t>.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发送对象可以在桌面的公告栏看到（如果没有，刷新一下）</w:t>
      </w:r>
    </w:p>
    <w:p w:rsidR="008C6F7B" w:rsidRPr="00833466" w:rsidRDefault="008E5B1F" w:rsidP="001948EA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291965" cy="2504440"/>
            <wp:effectExtent l="19050" t="0" r="0" b="0"/>
            <wp:docPr id="26" name="图片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7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965" cy="250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833466">
      <w:pPr>
        <w:ind w:left="480" w:firstLineChars="0" w:firstLine="0"/>
      </w:pPr>
      <w:r w:rsidRPr="00833466">
        <w:rPr>
          <w:rFonts w:hint="eastAsia"/>
        </w:rPr>
        <w:t>发送本人则需到发件箱查看自己发布的公告。</w:t>
      </w:r>
    </w:p>
    <w:p w:rsidR="008C6F7B" w:rsidRDefault="008C6F7B" w:rsidP="007337E8">
      <w:pPr>
        <w:pStyle w:val="20"/>
        <w:ind w:firstLine="480"/>
      </w:pPr>
      <w:bookmarkStart w:id="12" w:name="_Toc440356416"/>
      <w:r>
        <w:t>3.8</w:t>
      </w:r>
      <w:r>
        <w:rPr>
          <w:rFonts w:hint="eastAsia"/>
        </w:rPr>
        <w:t>我的流程</w:t>
      </w:r>
      <w:bookmarkEnd w:id="12"/>
    </w:p>
    <w:p w:rsidR="008C6F7B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3.8.1</w:t>
        </w:r>
      </w:smartTag>
      <w:r>
        <w:rPr>
          <w:rFonts w:hint="eastAsia"/>
        </w:rPr>
        <w:t>功能介绍</w:t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查询所有由登录人员发起的流程以及相关信息，如流程状态，审批结果。</w:t>
      </w:r>
    </w:p>
    <w:p w:rsidR="008C6F7B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3.8.2</w:t>
        </w:r>
      </w:smartTag>
      <w:r>
        <w:rPr>
          <w:rFonts w:hint="eastAsia"/>
        </w:rPr>
        <w:t>操作介绍</w:t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点击菜单栏【我的流程】，选择需要的流程，按需求加载单据。</w:t>
      </w:r>
    </w:p>
    <w:p w:rsidR="008C6F7B" w:rsidRDefault="008E5B1F" w:rsidP="00833466">
      <w:pPr>
        <w:ind w:left="480" w:firstLineChars="0" w:firstLine="0"/>
      </w:pPr>
      <w:r>
        <w:rPr>
          <w:noProof/>
        </w:rPr>
        <w:lastRenderedPageBreak/>
        <w:drawing>
          <wp:inline distT="0" distB="0" distL="0" distR="0">
            <wp:extent cx="4067175" cy="1637665"/>
            <wp:effectExtent l="1905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63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点击【查看】按钮就能查看到该单据的详细信息。</w:t>
      </w:r>
    </w:p>
    <w:p w:rsidR="008C6F7B" w:rsidRDefault="008C6F7B" w:rsidP="007337E8">
      <w:pPr>
        <w:pStyle w:val="20"/>
        <w:ind w:firstLine="480"/>
      </w:pPr>
      <w:bookmarkStart w:id="13" w:name="_Toc440356417"/>
      <w:r>
        <w:t>3.9</w:t>
      </w:r>
      <w:r>
        <w:rPr>
          <w:rFonts w:hint="eastAsia"/>
        </w:rPr>
        <w:t>我的队列</w:t>
      </w:r>
      <w:bookmarkEnd w:id="13"/>
    </w:p>
    <w:p w:rsidR="008C6F7B" w:rsidRDefault="008C6F7B" w:rsidP="007337E8">
      <w:pPr>
        <w:ind w:firstLine="480"/>
      </w:pPr>
      <w:r>
        <w:t xml:space="preserve">3.9.1 </w:t>
      </w:r>
      <w:r>
        <w:rPr>
          <w:rFonts w:hint="eastAsia"/>
        </w:rPr>
        <w:t>功能介绍</w:t>
      </w:r>
    </w:p>
    <w:p w:rsidR="008C6F7B" w:rsidRDefault="008C6F7B" w:rsidP="007337E8">
      <w:pPr>
        <w:ind w:firstLine="480"/>
      </w:pPr>
      <w:r>
        <w:rPr>
          <w:rFonts w:hint="eastAsia"/>
        </w:rPr>
        <w:t>查看自己待处理的流程，为手机待处理流程提供数据源。</w:t>
      </w:r>
    </w:p>
    <w:p w:rsidR="008C6F7B" w:rsidRDefault="008C6F7B" w:rsidP="007337E8">
      <w:pPr>
        <w:ind w:firstLine="480"/>
      </w:pPr>
      <w:r>
        <w:t xml:space="preserve">3.9.2 </w:t>
      </w:r>
      <w:r>
        <w:rPr>
          <w:rFonts w:hint="eastAsia"/>
        </w:rPr>
        <w:t>操作介绍</w:t>
      </w:r>
    </w:p>
    <w:p w:rsidR="008C6F7B" w:rsidRPr="00497310" w:rsidRDefault="008C6F7B" w:rsidP="007337E8">
      <w:pPr>
        <w:ind w:firstLine="480"/>
      </w:pPr>
      <w:r>
        <w:rPr>
          <w:rFonts w:hint="eastAsia"/>
        </w:rPr>
        <w:t>点击左侧菜单栏【我的队列】，选择相应的流程，即可查看到自己该处理的流程信息。</w:t>
      </w:r>
    </w:p>
    <w:p w:rsidR="008C6F7B" w:rsidRDefault="008C6F7B" w:rsidP="007337E8">
      <w:pPr>
        <w:pStyle w:val="20"/>
        <w:ind w:firstLine="480"/>
      </w:pPr>
      <w:bookmarkStart w:id="14" w:name="_Toc440356418"/>
      <w:r>
        <w:t>3.10</w:t>
      </w:r>
      <w:r>
        <w:rPr>
          <w:rFonts w:hint="eastAsia"/>
        </w:rPr>
        <w:t>流程重启</w:t>
      </w:r>
      <w:bookmarkEnd w:id="14"/>
    </w:p>
    <w:p w:rsidR="008C6F7B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3.10.1</w:t>
        </w:r>
      </w:smartTag>
      <w:r>
        <w:rPr>
          <w:rFonts w:hint="eastAsia"/>
        </w:rPr>
        <w:t>功能介绍</w:t>
      </w:r>
    </w:p>
    <w:p w:rsidR="008C6F7B" w:rsidRDefault="008C6F7B" w:rsidP="007337E8">
      <w:pPr>
        <w:ind w:firstLine="480"/>
      </w:pPr>
      <w:r>
        <w:rPr>
          <w:rFonts w:hint="eastAsia"/>
        </w:rPr>
        <w:t>由于某些特殊原因流程出错，就能用该功能来对流程进行重启，修改相关数据后重新提交。</w:t>
      </w:r>
    </w:p>
    <w:p w:rsidR="008C6F7B" w:rsidRDefault="008C6F7B" w:rsidP="00833466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>
          <w:t>3.10.2</w:t>
        </w:r>
      </w:smartTag>
      <w:r>
        <w:rPr>
          <w:rFonts w:hint="eastAsia"/>
        </w:rPr>
        <w:t>操作介绍</w:t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选择菜单栏的【流程管理】下的【流程重启】</w:t>
      </w:r>
    </w:p>
    <w:p w:rsidR="008C6F7B" w:rsidRDefault="008E5B1F" w:rsidP="00833466">
      <w:pPr>
        <w:ind w:left="480" w:firstLineChars="0" w:firstLine="0"/>
      </w:pPr>
      <w:r>
        <w:rPr>
          <w:noProof/>
        </w:rPr>
        <w:drawing>
          <wp:inline distT="0" distB="0" distL="0" distR="0">
            <wp:extent cx="4776470" cy="1228090"/>
            <wp:effectExtent l="19050" t="0" r="508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470" cy="122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7337E8">
      <w:pPr>
        <w:ind w:firstLine="480"/>
      </w:pPr>
      <w:r>
        <w:rPr>
          <w:rFonts w:hint="eastAsia"/>
        </w:rPr>
        <w:t>选择需要重启的流程名称、单据号、步骤名称和执行人员，流程就会重启并在执行人员的桌面的待处理流程窗口显示。</w:t>
      </w:r>
    </w:p>
    <w:p w:rsidR="008C6F7B" w:rsidRPr="00F60E68" w:rsidRDefault="008C6F7B" w:rsidP="007337E8">
      <w:pPr>
        <w:pStyle w:val="20"/>
        <w:ind w:firstLine="480"/>
      </w:pPr>
      <w:bookmarkStart w:id="15" w:name="_Toc440356419"/>
      <w:r w:rsidRPr="00F60E68">
        <w:t>3.11</w:t>
      </w:r>
      <w:r w:rsidRPr="00F60E68">
        <w:rPr>
          <w:rFonts w:hint="eastAsia"/>
        </w:rPr>
        <w:t>即时通讯</w:t>
      </w:r>
      <w:bookmarkEnd w:id="15"/>
    </w:p>
    <w:p w:rsidR="008C6F7B" w:rsidRPr="00833466" w:rsidRDefault="008C6F7B" w:rsidP="0087237B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</w:t>
        </w:r>
        <w:r>
          <w:t>11</w:t>
        </w:r>
        <w:r w:rsidRPr="00833466">
          <w:t>.1</w:t>
        </w:r>
      </w:smartTag>
      <w:r w:rsidRPr="00833466">
        <w:rPr>
          <w:rFonts w:hint="eastAsia"/>
        </w:rPr>
        <w:t>功能介绍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提供员工和员工之间实时通讯功能</w:t>
      </w:r>
      <w:r w:rsidRPr="00833466">
        <w:t>,</w:t>
      </w:r>
      <w:r w:rsidRPr="00833466">
        <w:rPr>
          <w:rFonts w:hint="eastAsia"/>
        </w:rPr>
        <w:t>可以实现实时的交流</w:t>
      </w:r>
      <w:r w:rsidRPr="00833466">
        <w:t>,</w:t>
      </w:r>
      <w:r w:rsidRPr="00833466">
        <w:rPr>
          <w:rFonts w:hint="eastAsia"/>
        </w:rPr>
        <w:t>在工作中方便沟通</w:t>
      </w:r>
      <w:r w:rsidRPr="00833466">
        <w:t>,</w:t>
      </w:r>
      <w:r w:rsidRPr="00833466">
        <w:rPr>
          <w:rFonts w:hint="eastAsia"/>
        </w:rPr>
        <w:t>主要提供组织架构和类似</w:t>
      </w:r>
      <w:r w:rsidRPr="00833466">
        <w:t>QQ</w:t>
      </w:r>
      <w:r w:rsidRPr="00833466">
        <w:rPr>
          <w:rFonts w:hint="eastAsia"/>
        </w:rPr>
        <w:t>的好友功能</w:t>
      </w:r>
      <w:r w:rsidRPr="00833466">
        <w:t>,</w:t>
      </w:r>
      <w:r w:rsidRPr="00833466">
        <w:rPr>
          <w:rFonts w:hint="eastAsia"/>
        </w:rPr>
        <w:t>并能快速创建群组</w:t>
      </w:r>
      <w:r w:rsidRPr="00833466">
        <w:t>,</w:t>
      </w:r>
      <w:r w:rsidRPr="00833466">
        <w:rPr>
          <w:rFonts w:hint="eastAsia"/>
        </w:rPr>
        <w:t>实现多人之间进行沟通</w:t>
      </w:r>
      <w:r w:rsidRPr="00833466">
        <w:t>.</w:t>
      </w:r>
    </w:p>
    <w:p w:rsidR="008C6F7B" w:rsidRPr="00833466" w:rsidRDefault="008C6F7B" w:rsidP="0087237B">
      <w:pPr>
        <w:ind w:left="480" w:firstLineChars="0" w:firstLine="0"/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833466">
          <w:t>3.</w:t>
        </w:r>
        <w:r>
          <w:t>11</w:t>
        </w:r>
        <w:r w:rsidRPr="00833466">
          <w:t>.2</w:t>
        </w:r>
      </w:smartTag>
      <w:r w:rsidRPr="00833466">
        <w:rPr>
          <w:rFonts w:hint="eastAsia"/>
        </w:rPr>
        <w:t>操作介绍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在系统左边菜单点击</w:t>
      </w:r>
      <w:r w:rsidRPr="00833466">
        <w:t>”</w:t>
      </w:r>
      <w:r w:rsidRPr="00833466">
        <w:rPr>
          <w:rFonts w:hint="eastAsia"/>
        </w:rPr>
        <w:t>即时聊天</w:t>
      </w:r>
      <w:r w:rsidRPr="00833466">
        <w:t>”</w:t>
      </w:r>
      <w:r w:rsidRPr="00833466">
        <w:rPr>
          <w:rFonts w:hint="eastAsia"/>
        </w:rPr>
        <w:t>或者</w:t>
      </w:r>
      <w:r w:rsidRPr="00833466">
        <w:t>”</w:t>
      </w:r>
      <w:r w:rsidRPr="00833466">
        <w:rPr>
          <w:rFonts w:hint="eastAsia"/>
        </w:rPr>
        <w:t>在线聊天</w:t>
      </w:r>
      <w:r w:rsidRPr="00833466">
        <w:t>”</w:t>
      </w:r>
      <w:r w:rsidRPr="00833466">
        <w:rPr>
          <w:rFonts w:hint="eastAsia"/>
        </w:rPr>
        <w:t>即可自动登录。</w:t>
      </w:r>
    </w:p>
    <w:p w:rsidR="008C6F7B" w:rsidRPr="00833466" w:rsidRDefault="008C6F7B" w:rsidP="007337E8">
      <w:pPr>
        <w:ind w:firstLine="480"/>
      </w:pPr>
      <w:r w:rsidRPr="00833466">
        <w:rPr>
          <w:rFonts w:hint="eastAsia"/>
        </w:rPr>
        <w:t>当您想和您的好友或者同事进行沟通时</w:t>
      </w:r>
      <w:r w:rsidRPr="00833466">
        <w:t>,</w:t>
      </w:r>
      <w:r w:rsidRPr="00833466">
        <w:rPr>
          <w:rFonts w:hint="eastAsia"/>
        </w:rPr>
        <w:t>可以双击该人的名字</w:t>
      </w:r>
      <w:r w:rsidRPr="00833466">
        <w:t>,</w:t>
      </w:r>
      <w:r w:rsidRPr="00833466">
        <w:rPr>
          <w:rFonts w:hint="eastAsia"/>
        </w:rPr>
        <w:t>则会弹出聊天窗口</w:t>
      </w:r>
    </w:p>
    <w:p w:rsidR="008C6F7B" w:rsidRPr="00833466" w:rsidRDefault="008C6F7B" w:rsidP="0087237B">
      <w:pPr>
        <w:ind w:left="480" w:firstLineChars="0" w:firstLine="0"/>
      </w:pPr>
      <w:r w:rsidRPr="00833466">
        <w:rPr>
          <w:rFonts w:hint="eastAsia"/>
        </w:rPr>
        <w:t>图</w:t>
      </w:r>
      <w:r w:rsidRPr="00833466">
        <w:t>1-4</w:t>
      </w:r>
      <w:r w:rsidRPr="00833466">
        <w:rPr>
          <w:rFonts w:hint="eastAsia"/>
        </w:rPr>
        <w:t>是好友或者同事之间个人对个人的聊天窗口</w:t>
      </w:r>
      <w:r w:rsidRPr="00833466">
        <w:t>.</w:t>
      </w:r>
      <w:r w:rsidRPr="00833466">
        <w:rPr>
          <w:rFonts w:hint="eastAsia"/>
        </w:rPr>
        <w:t>群组聊天窗口为图例</w:t>
      </w:r>
      <w:r w:rsidRPr="00833466">
        <w:t>1-2</w:t>
      </w:r>
    </w:p>
    <w:p w:rsidR="008C6F7B" w:rsidRPr="00833466" w:rsidRDefault="008E5B1F" w:rsidP="0087237B">
      <w:pPr>
        <w:ind w:left="480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121785" cy="2688590"/>
            <wp:effectExtent l="1905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1785" cy="268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33466" w:rsidRDefault="008C6F7B" w:rsidP="0087237B">
      <w:pPr>
        <w:ind w:left="480" w:firstLineChars="0" w:firstLine="0"/>
      </w:pPr>
      <w:r w:rsidRPr="00833466">
        <w:t xml:space="preserve">                               </w:t>
      </w:r>
    </w:p>
    <w:p w:rsidR="008C6F7B" w:rsidRDefault="008C6F7B" w:rsidP="007337E8">
      <w:pPr>
        <w:ind w:firstLine="480"/>
      </w:pPr>
      <w:r w:rsidRPr="00833466">
        <w:rPr>
          <w:rFonts w:hint="eastAsia"/>
        </w:rPr>
        <w:t>窗口右边显示好友的个人信息和您个人头像</w:t>
      </w:r>
      <w:r w:rsidRPr="00833466">
        <w:t>,</w:t>
      </w:r>
      <w:r w:rsidRPr="00833466">
        <w:rPr>
          <w:rFonts w:hint="eastAsia"/>
        </w:rPr>
        <w:t>左边上方显示工具栏</w:t>
      </w:r>
      <w:r w:rsidRPr="00833466">
        <w:t>,</w:t>
      </w:r>
      <w:r w:rsidRPr="00833466">
        <w:rPr>
          <w:rFonts w:hint="eastAsia"/>
        </w:rPr>
        <w:t>聊天内容</w:t>
      </w:r>
      <w:r w:rsidRPr="00833466">
        <w:t>,</w:t>
      </w:r>
      <w:r w:rsidRPr="00833466">
        <w:rPr>
          <w:rFonts w:hint="eastAsia"/>
        </w:rPr>
        <w:t>发送信息框</w:t>
      </w:r>
      <w:r w:rsidRPr="00833466">
        <w:t>.</w:t>
      </w:r>
    </w:p>
    <w:p w:rsidR="008C6F7B" w:rsidRDefault="008C6F7B" w:rsidP="007337E8">
      <w:pPr>
        <w:pStyle w:val="20"/>
        <w:ind w:firstLine="480"/>
      </w:pPr>
      <w:bookmarkStart w:id="16" w:name="_Toc440356420"/>
      <w:r>
        <w:t>3.12 logo</w:t>
      </w:r>
      <w:r>
        <w:rPr>
          <w:rFonts w:hint="eastAsia"/>
        </w:rPr>
        <w:t>及系统名称修改</w:t>
      </w:r>
      <w:bookmarkEnd w:id="16"/>
    </w:p>
    <w:p w:rsidR="008C6F7B" w:rsidRDefault="008C6F7B" w:rsidP="00833466">
      <w:pPr>
        <w:ind w:left="480" w:firstLineChars="0" w:firstLine="0"/>
      </w:pPr>
      <w:r>
        <w:t xml:space="preserve">3.12.1 </w:t>
      </w:r>
      <w:r>
        <w:rPr>
          <w:rFonts w:hint="eastAsia"/>
        </w:rPr>
        <w:t>功能介绍</w:t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对系统的登陆页</w:t>
      </w:r>
      <w:r>
        <w:t>logo</w:t>
      </w:r>
      <w:r>
        <w:rPr>
          <w:rFonts w:hint="eastAsia"/>
        </w:rPr>
        <w:t>图片、左上角的</w:t>
      </w:r>
      <w:r>
        <w:t>logo</w:t>
      </w:r>
      <w:r>
        <w:rPr>
          <w:rFonts w:hint="eastAsia"/>
        </w:rPr>
        <w:t>标识及系统名称进行修改。</w:t>
      </w:r>
    </w:p>
    <w:p w:rsidR="008C6F7B" w:rsidRDefault="008E5B1F" w:rsidP="00642CCF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333240" cy="764540"/>
            <wp:effectExtent l="1905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240" cy="764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833466">
      <w:pPr>
        <w:ind w:left="480" w:firstLineChars="0" w:firstLine="0"/>
      </w:pPr>
      <w:r>
        <w:t xml:space="preserve">3.12.2 </w:t>
      </w:r>
      <w:r>
        <w:rPr>
          <w:rFonts w:hint="eastAsia"/>
        </w:rPr>
        <w:t>操作介绍</w:t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点击系统左上角</w:t>
      </w:r>
    </w:p>
    <w:p w:rsidR="008C6F7B" w:rsidRDefault="008E5B1F" w:rsidP="00642CCF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4258310" cy="1555750"/>
            <wp:effectExtent l="19050" t="0" r="889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1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Default="008C6F7B" w:rsidP="00833466">
      <w:pPr>
        <w:ind w:left="480" w:firstLineChars="0" w:firstLine="0"/>
      </w:pPr>
      <w:r>
        <w:rPr>
          <w:rFonts w:hint="eastAsia"/>
        </w:rPr>
        <w:t>调出设置界面</w:t>
      </w:r>
    </w:p>
    <w:p w:rsidR="008C6F7B" w:rsidRDefault="008E5B1F" w:rsidP="00642CCF">
      <w:pPr>
        <w:ind w:left="480" w:firstLineChars="0" w:firstLine="0"/>
        <w:jc w:val="center"/>
      </w:pPr>
      <w:r>
        <w:rPr>
          <w:noProof/>
        </w:rPr>
        <w:drawing>
          <wp:inline distT="0" distB="0" distL="0" distR="0">
            <wp:extent cx="3896360" cy="1542415"/>
            <wp:effectExtent l="19050" t="0" r="889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360" cy="154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F7B" w:rsidRPr="0087237B" w:rsidRDefault="008C6F7B" w:rsidP="00833466">
      <w:pPr>
        <w:ind w:left="480" w:firstLineChars="0" w:firstLine="0"/>
      </w:pPr>
      <w:r>
        <w:rPr>
          <w:rFonts w:hint="eastAsia"/>
        </w:rPr>
        <w:t>输入系统名称，上传相应的图片，点击【保存】按钮即可。</w:t>
      </w:r>
    </w:p>
    <w:p w:rsidR="008C6F7B" w:rsidRDefault="008C6F7B" w:rsidP="00833466">
      <w:pPr>
        <w:pStyle w:val="10"/>
      </w:pPr>
      <w:bookmarkStart w:id="17" w:name="_Toc440356421"/>
      <w:r w:rsidRPr="00833466">
        <w:rPr>
          <w:rFonts w:hint="eastAsia"/>
        </w:rPr>
        <w:lastRenderedPageBreak/>
        <w:t>四、各模块详细操作</w:t>
      </w:r>
      <w:bookmarkEnd w:id="17"/>
    </w:p>
    <w:p w:rsidR="00995907" w:rsidRDefault="00995907" w:rsidP="00995907">
      <w:pPr>
        <w:pStyle w:val="20"/>
        <w:ind w:firstLineChars="50" w:firstLine="120"/>
      </w:pPr>
      <w:bookmarkStart w:id="18" w:name="_Toc440356422"/>
      <w:r>
        <w:rPr>
          <w:rFonts w:hint="eastAsia"/>
        </w:rPr>
        <w:t>4</w:t>
      </w:r>
      <w:r>
        <w:t>.1</w:t>
      </w:r>
      <w:r>
        <w:rPr>
          <w:rFonts w:hint="eastAsia"/>
        </w:rPr>
        <w:t>会员管理</w:t>
      </w:r>
      <w:bookmarkEnd w:id="18"/>
    </w:p>
    <w:p w:rsidR="00995907" w:rsidRPr="00995907" w:rsidRDefault="00995907" w:rsidP="00995907">
      <w:pPr>
        <w:ind w:firstLine="480"/>
      </w:pPr>
    </w:p>
    <w:p w:rsidR="00995907" w:rsidRDefault="00995907" w:rsidP="00995907">
      <w:pPr>
        <w:pStyle w:val="30"/>
        <w:ind w:firstLineChars="196" w:firstLine="470"/>
      </w:pPr>
      <w:bookmarkStart w:id="19" w:name="_Toc440356423"/>
      <w:r>
        <w:rPr>
          <w:rFonts w:hint="eastAsia"/>
        </w:rPr>
        <w:t>4</w:t>
      </w:r>
      <w:r>
        <w:t>.1.1</w:t>
      </w:r>
      <w:r>
        <w:rPr>
          <w:rFonts w:hint="eastAsia"/>
        </w:rPr>
        <w:t>新增会员</w:t>
      </w:r>
      <w:bookmarkEnd w:id="19"/>
    </w:p>
    <w:p w:rsidR="00995907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77180" cy="4264660"/>
            <wp:effectExtent l="19050" t="0" r="0" b="0"/>
            <wp:docPr id="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180" cy="426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选择左侧菜单栏【新增会员】，输入要新增的会员信息，点击【新增】按钮即可。</w:t>
      </w:r>
    </w:p>
    <w:p w:rsidR="00995907" w:rsidRDefault="00995907" w:rsidP="00995907">
      <w:pPr>
        <w:pStyle w:val="30"/>
        <w:ind w:firstLine="720"/>
      </w:pPr>
      <w:bookmarkStart w:id="20" w:name="_Toc440356424"/>
      <w:r>
        <w:rPr>
          <w:rFonts w:hint="eastAsia"/>
        </w:rPr>
        <w:t>4</w:t>
      </w:r>
      <w:r>
        <w:t>.1.2</w:t>
      </w:r>
      <w:r>
        <w:rPr>
          <w:rFonts w:hint="eastAsia"/>
        </w:rPr>
        <w:t>会员信息档案</w:t>
      </w:r>
      <w:bookmarkEnd w:id="20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7180" cy="1815465"/>
            <wp:effectExtent l="19050" t="0" r="0" b="0"/>
            <wp:docPr id="7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180" cy="1815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选择左侧菜单栏【会员信息档案】，即可查询会员基础信息。</w:t>
      </w:r>
    </w:p>
    <w:p w:rsidR="00995907" w:rsidRDefault="00995907" w:rsidP="00995907">
      <w:pPr>
        <w:ind w:firstLine="480"/>
      </w:pPr>
      <w:r>
        <w:rPr>
          <w:rFonts w:hint="eastAsia"/>
        </w:rPr>
        <w:t>如需添加新的会员信息，点击【新增会员】按钮，进入主数据页面，可以添加数据，输入信息后，直接点击【新增】按钮即可。</w:t>
      </w:r>
    </w:p>
    <w:p w:rsidR="00995907" w:rsidRPr="00895799" w:rsidRDefault="00995907" w:rsidP="00995907">
      <w:pPr>
        <w:ind w:firstLine="480"/>
      </w:pPr>
    </w:p>
    <w:p w:rsidR="00995907" w:rsidRPr="008A3EAE" w:rsidRDefault="00995907" w:rsidP="00995907">
      <w:pPr>
        <w:pStyle w:val="20"/>
        <w:ind w:firstLineChars="50" w:firstLine="120"/>
        <w:rPr>
          <w:rFonts w:hAnsi="黑体"/>
        </w:rPr>
      </w:pPr>
      <w:bookmarkStart w:id="21" w:name="_Toc440356425"/>
      <w:r>
        <w:rPr>
          <w:rFonts w:hAnsi="黑体" w:hint="eastAsia"/>
        </w:rPr>
        <w:lastRenderedPageBreak/>
        <w:t>4</w:t>
      </w:r>
      <w:r w:rsidRPr="008A3EAE">
        <w:rPr>
          <w:rFonts w:hAnsi="黑体"/>
        </w:rPr>
        <w:t>.</w:t>
      </w:r>
      <w:r w:rsidRPr="008A3EAE">
        <w:rPr>
          <w:rFonts w:hAnsi="黑体" w:hint="eastAsia"/>
        </w:rPr>
        <w:t>2</w:t>
      </w:r>
      <w:r w:rsidRPr="008A3EAE">
        <w:rPr>
          <w:rFonts w:hAnsi="黑体" w:hint="eastAsia"/>
        </w:rPr>
        <w:t>续费管理</w:t>
      </w:r>
      <w:bookmarkEnd w:id="21"/>
    </w:p>
    <w:p w:rsidR="00995907" w:rsidRPr="00291124" w:rsidRDefault="00995907" w:rsidP="00995907">
      <w:pPr>
        <w:pStyle w:val="30"/>
        <w:ind w:firstLineChars="196" w:firstLine="470"/>
      </w:pPr>
      <w:bookmarkStart w:id="22" w:name="_Toc440356426"/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  <w:r>
        <w:t>.1</w:t>
      </w:r>
      <w:r>
        <w:rPr>
          <w:rFonts w:hint="eastAsia"/>
        </w:rPr>
        <w:t>会员续费</w:t>
      </w:r>
      <w:bookmarkEnd w:id="22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1774190"/>
            <wp:effectExtent l="19050" t="0" r="1905" b="0"/>
            <wp:docPr id="7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77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选择左侧菜单栏【会员续费】，录入信息，点击【提交】即可。</w:t>
      </w:r>
    </w:p>
    <w:p w:rsidR="00995907" w:rsidRPr="00895799" w:rsidRDefault="00995907" w:rsidP="00995907">
      <w:pPr>
        <w:ind w:firstLine="480"/>
      </w:pPr>
      <w:r>
        <w:rPr>
          <w:rFonts w:hint="eastAsia"/>
        </w:rPr>
        <w:t>如需添加多个子表数据，点击【添加数据】按钮，进入详细页面，可以进行批量调取，直接点击【点击调入】按钮即可。</w:t>
      </w:r>
    </w:p>
    <w:p w:rsidR="00995907" w:rsidRDefault="00995907" w:rsidP="00995907">
      <w:pPr>
        <w:pStyle w:val="30"/>
        <w:ind w:firstLineChars="175" w:firstLine="420"/>
      </w:pPr>
      <w:bookmarkStart w:id="23" w:name="_Toc440356427"/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  <w:r>
        <w:t>.</w:t>
      </w:r>
      <w:r>
        <w:rPr>
          <w:rFonts w:hint="eastAsia"/>
        </w:rPr>
        <w:t>1</w:t>
      </w:r>
      <w:r>
        <w:rPr>
          <w:rFonts w:hint="eastAsia"/>
        </w:rPr>
        <w:t>会员续费查询</w:t>
      </w:r>
      <w:bookmarkEnd w:id="23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1548765"/>
            <wp:effectExtent l="19050" t="0" r="1905" b="0"/>
            <wp:docPr id="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54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选择左侧菜单栏【会员续费管理】，输入模糊查询的条件，直接点击【提交显示】按钮，即可出现数据。</w:t>
      </w:r>
    </w:p>
    <w:p w:rsidR="00995907" w:rsidRDefault="00995907" w:rsidP="00995907">
      <w:pPr>
        <w:ind w:firstLine="480"/>
      </w:pPr>
    </w:p>
    <w:p w:rsidR="00995907" w:rsidRDefault="00995907" w:rsidP="00995907">
      <w:pPr>
        <w:pStyle w:val="20"/>
        <w:ind w:firstLineChars="83" w:firstLine="199"/>
      </w:pPr>
      <w:bookmarkStart w:id="24" w:name="_Toc440356428"/>
      <w:r>
        <w:rPr>
          <w:rFonts w:hint="eastAsia"/>
        </w:rPr>
        <w:t>4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续费管理</w:t>
      </w:r>
      <w:bookmarkEnd w:id="24"/>
    </w:p>
    <w:p w:rsidR="00995907" w:rsidRDefault="00995907" w:rsidP="00995907">
      <w:pPr>
        <w:pStyle w:val="30"/>
        <w:ind w:firstLineChars="196" w:firstLine="470"/>
      </w:pPr>
      <w:bookmarkStart w:id="25" w:name="_Toc440356429"/>
      <w:r>
        <w:rPr>
          <w:rFonts w:hint="eastAsia"/>
        </w:rPr>
        <w:t>4</w:t>
      </w:r>
      <w:r>
        <w:t>.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商会活动</w:t>
      </w:r>
      <w:bookmarkEnd w:id="25"/>
    </w:p>
    <w:p w:rsidR="00995907" w:rsidRPr="008A3EAE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70195" cy="2142490"/>
            <wp:effectExtent l="19050" t="0" r="1905" b="0"/>
            <wp:docPr id="7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142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  <w:jc w:val="center"/>
      </w:pPr>
    </w:p>
    <w:p w:rsidR="00995907" w:rsidRDefault="00995907" w:rsidP="00995907">
      <w:pPr>
        <w:ind w:firstLine="480"/>
      </w:pPr>
      <w:r>
        <w:rPr>
          <w:rFonts w:hint="eastAsia"/>
        </w:rPr>
        <w:t>选择左侧菜单栏【商会活动】，录入数据后点击【提交】按钮即可。</w:t>
      </w:r>
    </w:p>
    <w:p w:rsidR="00995907" w:rsidRPr="00895799" w:rsidRDefault="00995907" w:rsidP="00995907">
      <w:pPr>
        <w:ind w:firstLine="480"/>
      </w:pPr>
      <w:r>
        <w:rPr>
          <w:rFonts w:hint="eastAsia"/>
        </w:rPr>
        <w:t>如需添加多个子表数据，点击【添加数据】按钮，进入详细页面，可以进行批量调取，直接点击【点击调入】按钮即可。</w:t>
      </w:r>
    </w:p>
    <w:p w:rsidR="00995907" w:rsidRDefault="00995907" w:rsidP="00995907">
      <w:pPr>
        <w:pStyle w:val="30"/>
        <w:ind w:firstLineChars="225" w:firstLine="540"/>
      </w:pPr>
      <w:bookmarkStart w:id="26" w:name="_Toc440356430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3</w:t>
      </w:r>
      <w:r>
        <w:t>.</w:t>
      </w:r>
      <w:r>
        <w:rPr>
          <w:rFonts w:hint="eastAsia"/>
        </w:rPr>
        <w:t>2</w:t>
      </w:r>
      <w:r>
        <w:rPr>
          <w:rFonts w:hint="eastAsia"/>
        </w:rPr>
        <w:t>商会活动查询</w:t>
      </w:r>
      <w:bookmarkEnd w:id="26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2258695"/>
            <wp:effectExtent l="19050" t="0" r="1905" b="0"/>
            <wp:docPr id="7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25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选择左侧菜单栏【会员续费管理】，输入模糊查询的条件，直接点击【提交显示】按钮，即可出现数据。</w:t>
      </w:r>
    </w:p>
    <w:p w:rsidR="00995907" w:rsidRDefault="00995907" w:rsidP="00995907">
      <w:pPr>
        <w:pStyle w:val="30"/>
        <w:ind w:firstLine="720"/>
      </w:pPr>
      <w:bookmarkStart w:id="27" w:name="_Toc440356431"/>
      <w:r>
        <w:rPr>
          <w:rFonts w:hint="eastAsia"/>
        </w:rPr>
        <w:t>4</w:t>
      </w:r>
      <w:r>
        <w:t>.</w:t>
      </w:r>
      <w:r>
        <w:rPr>
          <w:rFonts w:hint="eastAsia"/>
        </w:rPr>
        <w:t>3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会员关怀</w:t>
      </w:r>
      <w:bookmarkEnd w:id="27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63845" cy="2040255"/>
            <wp:effectExtent l="19050" t="0" r="8255" b="0"/>
            <wp:docPr id="7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845" cy="204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选择左侧菜单栏【会员关怀】，录入数据后点击【提交】按钮即可。</w:t>
      </w:r>
    </w:p>
    <w:p w:rsidR="00995907" w:rsidRPr="00320D23" w:rsidRDefault="00995907" w:rsidP="00995907">
      <w:pPr>
        <w:ind w:firstLine="480"/>
      </w:pPr>
      <w:r>
        <w:rPr>
          <w:rFonts w:hint="eastAsia"/>
        </w:rPr>
        <w:t>如需添加多个子表数据，点击【添加一行】按钮，即可录入多行数据，点击【提交】按钮即可。</w:t>
      </w:r>
    </w:p>
    <w:p w:rsidR="00995907" w:rsidRDefault="00995907" w:rsidP="00995907">
      <w:pPr>
        <w:pStyle w:val="30"/>
        <w:ind w:firstLine="720"/>
      </w:pPr>
      <w:bookmarkStart w:id="28" w:name="_Toc440356432"/>
      <w:r>
        <w:rPr>
          <w:rFonts w:hint="eastAsia"/>
        </w:rPr>
        <w:t>4</w:t>
      </w:r>
      <w:r>
        <w:t>.</w:t>
      </w:r>
      <w:r>
        <w:rPr>
          <w:rFonts w:hint="eastAsia"/>
        </w:rPr>
        <w:t>3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会员关怀查询</w:t>
      </w:r>
      <w:bookmarkEnd w:id="28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2005965"/>
            <wp:effectExtent l="19050" t="0" r="1905" b="0"/>
            <wp:docPr id="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00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选择左侧菜单栏【会员关怀查询】，输入模糊查询的条件，直接点击【提交显示】按钮，即可出现数据。</w:t>
      </w:r>
    </w:p>
    <w:p w:rsidR="00995907" w:rsidRDefault="00995907" w:rsidP="00995907">
      <w:pPr>
        <w:pStyle w:val="30"/>
        <w:ind w:firstLine="720"/>
      </w:pPr>
      <w:bookmarkStart w:id="29" w:name="_Toc440356433"/>
      <w:r>
        <w:rPr>
          <w:rFonts w:hint="eastAsia"/>
        </w:rPr>
        <w:lastRenderedPageBreak/>
        <w:t>4</w:t>
      </w:r>
      <w:r>
        <w:t>.3.</w:t>
      </w:r>
      <w:r>
        <w:rPr>
          <w:rFonts w:hint="eastAsia"/>
        </w:rPr>
        <w:t>5</w:t>
      </w:r>
      <w:r>
        <w:rPr>
          <w:rFonts w:hint="eastAsia"/>
        </w:rPr>
        <w:t>费用报销</w:t>
      </w:r>
      <w:bookmarkEnd w:id="29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2033270"/>
            <wp:effectExtent l="19050" t="0" r="1905" b="0"/>
            <wp:docPr id="7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03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选择左侧菜单栏【费用报销】，录入数据后点击【提交】按钮即可。</w:t>
      </w:r>
    </w:p>
    <w:p w:rsidR="00995907" w:rsidRPr="00895799" w:rsidRDefault="00995907" w:rsidP="00995907">
      <w:pPr>
        <w:ind w:firstLine="480"/>
      </w:pPr>
      <w:r>
        <w:rPr>
          <w:rFonts w:hint="eastAsia"/>
        </w:rPr>
        <w:t>如需添加多个子表数据，点击【添加数据】按钮，进入详细页面，可以进行批量调取，直接点击【点击调入】按钮即可。</w:t>
      </w:r>
    </w:p>
    <w:p w:rsidR="00995907" w:rsidRDefault="00995907" w:rsidP="00995907">
      <w:pPr>
        <w:pStyle w:val="30"/>
        <w:ind w:firstLineChars="325" w:firstLine="780"/>
      </w:pPr>
      <w:bookmarkStart w:id="30" w:name="_Toc440356434"/>
      <w:r>
        <w:rPr>
          <w:rFonts w:hint="eastAsia"/>
        </w:rPr>
        <w:t>4</w:t>
      </w:r>
      <w:r>
        <w:t>.3.</w:t>
      </w:r>
      <w:r>
        <w:rPr>
          <w:rFonts w:hint="eastAsia"/>
        </w:rPr>
        <w:t>6</w:t>
      </w:r>
      <w:r>
        <w:rPr>
          <w:rFonts w:hint="eastAsia"/>
        </w:rPr>
        <w:t>费用报销查询</w:t>
      </w:r>
      <w:bookmarkEnd w:id="30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2060575"/>
            <wp:effectExtent l="19050" t="0" r="1905" b="0"/>
            <wp:docPr id="7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06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选择左侧菜单栏【费用报销查询】，输入模糊查询的条件，直接点击【提交显示】按钮，即可出现数据。</w:t>
      </w:r>
    </w:p>
    <w:p w:rsidR="00995907" w:rsidRDefault="00995907" w:rsidP="00995907">
      <w:pPr>
        <w:pStyle w:val="20"/>
        <w:ind w:firstLineChars="83" w:firstLine="199"/>
      </w:pPr>
      <w:bookmarkStart w:id="31" w:name="_Toc440356435"/>
      <w:r>
        <w:rPr>
          <w:rFonts w:hint="eastAsia"/>
        </w:rPr>
        <w:t>4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借款管理</w:t>
      </w:r>
      <w:bookmarkEnd w:id="31"/>
    </w:p>
    <w:p w:rsidR="00995907" w:rsidRDefault="00995907" w:rsidP="00995907">
      <w:pPr>
        <w:pStyle w:val="30"/>
        <w:ind w:firstLineChars="196" w:firstLine="470"/>
      </w:pPr>
      <w:bookmarkStart w:id="32" w:name="_Toc440356436"/>
      <w:r>
        <w:rPr>
          <w:rFonts w:hint="eastAsia"/>
        </w:rPr>
        <w:t>4</w:t>
      </w:r>
      <w:r>
        <w:t>.</w:t>
      </w:r>
      <w:r>
        <w:rPr>
          <w:rFonts w:hint="eastAsia"/>
        </w:rPr>
        <w:t>4</w:t>
      </w:r>
      <w:r>
        <w:t>.1</w:t>
      </w:r>
      <w:r>
        <w:rPr>
          <w:rFonts w:hint="eastAsia"/>
        </w:rPr>
        <w:t>会员借款</w:t>
      </w:r>
      <w:bookmarkEnd w:id="32"/>
    </w:p>
    <w:p w:rsidR="00995907" w:rsidRPr="00320D23" w:rsidRDefault="00995907" w:rsidP="00995907">
      <w:pPr>
        <w:ind w:firstLine="480"/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5370195" cy="2190750"/>
            <wp:effectExtent l="19050" t="0" r="1905" b="0"/>
            <wp:docPr id="7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320D23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选择左侧菜单栏【会员借款】，录入数据后点击【提交】按钮即可。</w:t>
      </w:r>
    </w:p>
    <w:p w:rsidR="00995907" w:rsidRPr="00320D23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lastRenderedPageBreak/>
        <w:t>字段【借款人】，点击【借款人】字段，进入外部调取页面，如图</w:t>
      </w:r>
      <w:r>
        <w:rPr>
          <w:rFonts w:ascii="宋体" w:hAnsi="宋体" w:hint="eastAsia"/>
          <w:szCs w:val="21"/>
        </w:rPr>
        <w:t>4</w:t>
      </w:r>
      <w:r w:rsidRPr="00320D23">
        <w:rPr>
          <w:rFonts w:ascii="宋体" w:hAnsi="宋体" w:hint="eastAsia"/>
          <w:szCs w:val="21"/>
        </w:rPr>
        <w:t>-3-1。，直接点击要调取的数据即可。</w:t>
      </w:r>
    </w:p>
    <w:p w:rsidR="00995907" w:rsidRPr="00320D23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字段【担保人】，点击【担保人】字段，进入外部调取页面，如图</w:t>
      </w:r>
      <w:r>
        <w:rPr>
          <w:rFonts w:ascii="宋体" w:hAnsi="宋体" w:hint="eastAsia"/>
          <w:szCs w:val="21"/>
        </w:rPr>
        <w:t>4</w:t>
      </w:r>
      <w:r w:rsidRPr="00320D23">
        <w:rPr>
          <w:rFonts w:ascii="宋体" w:hAnsi="宋体" w:hint="eastAsia"/>
          <w:szCs w:val="21"/>
        </w:rPr>
        <w:t>-3-2。，直接点击要调取的数据即可。</w:t>
      </w:r>
    </w:p>
    <w:p w:rsidR="00995907" w:rsidRPr="00320D23" w:rsidRDefault="00995907" w:rsidP="00995907">
      <w:pPr>
        <w:ind w:firstLine="480"/>
      </w:pPr>
    </w:p>
    <w:p w:rsidR="00995907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4940300" cy="3152775"/>
            <wp:effectExtent l="19050" t="0" r="0" b="0"/>
            <wp:docPr id="6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t xml:space="preserve">                                  </w:t>
      </w:r>
      <w:r>
        <w:rPr>
          <w:rFonts w:hint="eastAsia"/>
        </w:rPr>
        <w:t>图</w:t>
      </w:r>
      <w:r>
        <w:rPr>
          <w:rFonts w:hint="eastAsia"/>
        </w:rPr>
        <w:t>4-3-1</w:t>
      </w:r>
    </w:p>
    <w:p w:rsidR="00995907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4940300" cy="3289300"/>
            <wp:effectExtent l="19050" t="0" r="0" b="0"/>
            <wp:docPr id="6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328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CD5793" w:rsidRDefault="00995907" w:rsidP="00995907">
      <w:pPr>
        <w:ind w:firstLine="480"/>
        <w:jc w:val="center"/>
      </w:pPr>
      <w:r>
        <w:rPr>
          <w:rFonts w:hint="eastAsia"/>
        </w:rPr>
        <w:t>图</w:t>
      </w:r>
      <w:r>
        <w:rPr>
          <w:rFonts w:hint="eastAsia"/>
        </w:rPr>
        <w:t>4-3-2</w:t>
      </w:r>
    </w:p>
    <w:p w:rsidR="00995907" w:rsidRPr="00CD5793" w:rsidRDefault="00995907" w:rsidP="00995907">
      <w:pPr>
        <w:ind w:firstLine="480"/>
      </w:pPr>
    </w:p>
    <w:p w:rsidR="00995907" w:rsidRDefault="00995907" w:rsidP="00995907">
      <w:pPr>
        <w:pStyle w:val="30"/>
        <w:ind w:firstLine="720"/>
      </w:pPr>
      <w:bookmarkStart w:id="33" w:name="_Toc440356437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4</w:t>
      </w:r>
      <w:r>
        <w:t>.</w:t>
      </w:r>
      <w:r>
        <w:rPr>
          <w:rFonts w:hint="eastAsia"/>
        </w:rPr>
        <w:t>2</w:t>
      </w:r>
      <w:r>
        <w:rPr>
          <w:rFonts w:hint="eastAsia"/>
        </w:rPr>
        <w:t>会员借款查询</w:t>
      </w:r>
      <w:bookmarkEnd w:id="33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1630680"/>
            <wp:effectExtent l="19050" t="0" r="1905" b="0"/>
            <wp:docPr id="6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选择左侧菜单栏【会员借款查询】，输入模糊查询的条件，直接点击【提交显示】按钮，即可出现数据。</w:t>
      </w:r>
    </w:p>
    <w:p w:rsidR="00995907" w:rsidRDefault="00995907" w:rsidP="00995907">
      <w:pPr>
        <w:ind w:firstLine="480"/>
      </w:pPr>
    </w:p>
    <w:p w:rsidR="00995907" w:rsidRDefault="00995907" w:rsidP="00995907">
      <w:pPr>
        <w:pStyle w:val="20"/>
        <w:ind w:firstLineChars="83" w:firstLine="199"/>
      </w:pPr>
      <w:bookmarkStart w:id="34" w:name="_Toc440356438"/>
      <w:r>
        <w:rPr>
          <w:rFonts w:hint="eastAsia"/>
        </w:rPr>
        <w:t>4</w:t>
      </w:r>
      <w:r>
        <w:t>.</w:t>
      </w:r>
      <w:r>
        <w:rPr>
          <w:rFonts w:hint="eastAsia"/>
        </w:rPr>
        <w:t>5</w:t>
      </w:r>
      <w:r>
        <w:rPr>
          <w:rFonts w:hint="eastAsia"/>
        </w:rPr>
        <w:t>收款管理</w:t>
      </w:r>
      <w:bookmarkEnd w:id="34"/>
    </w:p>
    <w:p w:rsidR="00995907" w:rsidRDefault="00995907" w:rsidP="00995907">
      <w:pPr>
        <w:pStyle w:val="30"/>
        <w:ind w:firstLineChars="196" w:firstLine="470"/>
      </w:pPr>
      <w:bookmarkStart w:id="35" w:name="_Toc440356439"/>
      <w:r>
        <w:rPr>
          <w:rFonts w:hint="eastAsia"/>
        </w:rPr>
        <w:t>4</w:t>
      </w:r>
      <w:r>
        <w:t>.</w:t>
      </w:r>
      <w:r>
        <w:rPr>
          <w:rFonts w:hint="eastAsia"/>
        </w:rPr>
        <w:t>5</w:t>
      </w:r>
      <w:r>
        <w:t>.1</w:t>
      </w:r>
      <w:r>
        <w:rPr>
          <w:rFonts w:hint="eastAsia"/>
        </w:rPr>
        <w:t>会员收款</w:t>
      </w:r>
      <w:bookmarkEnd w:id="35"/>
    </w:p>
    <w:p w:rsidR="00995907" w:rsidRPr="00895799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2156460"/>
            <wp:effectExtent l="19050" t="0" r="1905" b="0"/>
            <wp:docPr id="6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选择左侧菜单栏【会员收款】，录入信息，点击【提交】按钮，即可。</w:t>
      </w:r>
    </w:p>
    <w:p w:rsidR="00995907" w:rsidRDefault="00995907" w:rsidP="00995907">
      <w:pPr>
        <w:pStyle w:val="30"/>
        <w:ind w:firstLine="720"/>
      </w:pPr>
      <w:bookmarkStart w:id="36" w:name="_Toc440356440"/>
      <w:r>
        <w:rPr>
          <w:rFonts w:hint="eastAsia"/>
        </w:rPr>
        <w:t>4</w:t>
      </w:r>
      <w:r>
        <w:t>.</w:t>
      </w:r>
      <w:r>
        <w:rPr>
          <w:rFonts w:hint="eastAsia"/>
        </w:rPr>
        <w:t>5</w:t>
      </w:r>
      <w:r>
        <w:t>.</w:t>
      </w:r>
      <w:r>
        <w:rPr>
          <w:rFonts w:hint="eastAsia"/>
        </w:rPr>
        <w:t>2</w:t>
      </w:r>
      <w:r>
        <w:rPr>
          <w:rFonts w:hint="eastAsia"/>
        </w:rPr>
        <w:t>会员收款查询</w:t>
      </w:r>
      <w:bookmarkEnd w:id="36"/>
    </w:p>
    <w:p w:rsidR="00995907" w:rsidRPr="00E77F30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1624330"/>
            <wp:effectExtent l="19050" t="0" r="1905" b="0"/>
            <wp:docPr id="6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624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选择左侧菜单栏【会员收款查询】，输入模糊查询的条件，直接点击【提交显示】按钮，即可出现数据。</w:t>
      </w:r>
    </w:p>
    <w:p w:rsidR="00995907" w:rsidRDefault="00995907" w:rsidP="00995907">
      <w:pPr>
        <w:ind w:firstLine="480"/>
      </w:pPr>
    </w:p>
    <w:p w:rsidR="00995907" w:rsidRDefault="00995907" w:rsidP="00995907">
      <w:pPr>
        <w:pStyle w:val="20"/>
        <w:ind w:firstLineChars="83" w:firstLine="199"/>
      </w:pPr>
      <w:bookmarkStart w:id="37" w:name="_Toc440356441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6</w:t>
      </w:r>
      <w:r>
        <w:rPr>
          <w:rFonts w:hint="eastAsia"/>
        </w:rPr>
        <w:t>财务管理</w:t>
      </w:r>
      <w:bookmarkEnd w:id="37"/>
    </w:p>
    <w:p w:rsidR="00995907" w:rsidRDefault="00995907" w:rsidP="00995907">
      <w:pPr>
        <w:pStyle w:val="30"/>
        <w:ind w:firstLineChars="196" w:firstLine="470"/>
      </w:pPr>
      <w:bookmarkStart w:id="38" w:name="_Toc440356442"/>
      <w:r>
        <w:rPr>
          <w:rFonts w:hint="eastAsia"/>
        </w:rPr>
        <w:t>4</w:t>
      </w:r>
      <w:r>
        <w:t>.</w:t>
      </w:r>
      <w:r>
        <w:rPr>
          <w:rFonts w:hint="eastAsia"/>
        </w:rPr>
        <w:t>6</w:t>
      </w:r>
      <w:r>
        <w:t>.1</w:t>
      </w:r>
      <w:r>
        <w:rPr>
          <w:rFonts w:hint="eastAsia"/>
        </w:rPr>
        <w:t>其他收支</w:t>
      </w:r>
      <w:bookmarkEnd w:id="38"/>
    </w:p>
    <w:p w:rsidR="00995907" w:rsidRDefault="00995907" w:rsidP="00995907">
      <w:pPr>
        <w:ind w:firstLine="480"/>
        <w:jc w:val="center"/>
      </w:pPr>
      <w:r>
        <w:rPr>
          <w:noProof/>
        </w:rPr>
        <w:drawing>
          <wp:inline distT="0" distB="0" distL="0" distR="0">
            <wp:extent cx="5370195" cy="1917700"/>
            <wp:effectExtent l="19050" t="0" r="1905" b="0"/>
            <wp:docPr id="6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91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选择左侧菜单栏【会员收款】，录入信息，点击【提交】按钮，即可。</w:t>
      </w:r>
    </w:p>
    <w:p w:rsidR="00995907" w:rsidRDefault="00995907" w:rsidP="00995907">
      <w:pPr>
        <w:pStyle w:val="30"/>
        <w:ind w:firstLine="720"/>
      </w:pPr>
      <w:bookmarkStart w:id="39" w:name="_Toc440356443"/>
      <w:r>
        <w:rPr>
          <w:rFonts w:hint="eastAsia"/>
        </w:rPr>
        <w:t>4</w:t>
      </w:r>
      <w:r>
        <w:t>.</w:t>
      </w:r>
      <w:r>
        <w:rPr>
          <w:rFonts w:hint="eastAsia"/>
        </w:rPr>
        <w:t>6</w:t>
      </w:r>
      <w:r>
        <w:t>.</w:t>
      </w:r>
      <w:r>
        <w:rPr>
          <w:rFonts w:hint="eastAsia"/>
        </w:rPr>
        <w:t>2</w:t>
      </w:r>
      <w:r>
        <w:rPr>
          <w:rFonts w:hint="eastAsia"/>
        </w:rPr>
        <w:t>其他收支查询</w:t>
      </w:r>
      <w:bookmarkEnd w:id="39"/>
    </w:p>
    <w:p w:rsidR="00995907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70195" cy="1255395"/>
            <wp:effectExtent l="19050" t="0" r="1905" b="0"/>
            <wp:docPr id="6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25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选择左侧菜单栏【其他收支查询】，输入模糊查询的条件，直接点击【提交显示】按钮，即可出现数据。</w:t>
      </w:r>
    </w:p>
    <w:p w:rsidR="00995907" w:rsidRDefault="00995907" w:rsidP="00995907">
      <w:pPr>
        <w:pStyle w:val="30"/>
        <w:ind w:firstLine="720"/>
      </w:pPr>
      <w:bookmarkStart w:id="40" w:name="_Toc440356444"/>
      <w:r>
        <w:rPr>
          <w:rFonts w:hint="eastAsia"/>
        </w:rPr>
        <w:t>4</w:t>
      </w:r>
      <w:r>
        <w:rPr>
          <w:rFonts w:hint="eastAsia"/>
        </w:rPr>
        <w:t>。</w:t>
      </w:r>
      <w:r>
        <w:rPr>
          <w:rFonts w:hint="eastAsia"/>
        </w:rPr>
        <w:t>6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每月借款汇总</w:t>
      </w:r>
      <w:bookmarkEnd w:id="40"/>
    </w:p>
    <w:p w:rsidR="00995907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63845" cy="1282700"/>
            <wp:effectExtent l="19050" t="0" r="8255" b="0"/>
            <wp:docPr id="6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845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选择左侧菜单栏【每月借款汇总】，输入要模糊查询的月份，直接点击【提交显示】按钮，即可出现数据。</w:t>
      </w:r>
    </w:p>
    <w:p w:rsidR="00995907" w:rsidRDefault="00995907" w:rsidP="00995907">
      <w:pPr>
        <w:pStyle w:val="30"/>
        <w:ind w:firstLine="720"/>
      </w:pPr>
      <w:bookmarkStart w:id="41" w:name="_Toc440356445"/>
      <w:r>
        <w:rPr>
          <w:rFonts w:hint="eastAsia"/>
        </w:rPr>
        <w:t>4.6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每月收款汇总</w:t>
      </w:r>
      <w:bookmarkEnd w:id="41"/>
    </w:p>
    <w:p w:rsidR="00995907" w:rsidRPr="000D3C35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70195" cy="1289685"/>
            <wp:effectExtent l="19050" t="0" r="1905" b="0"/>
            <wp:docPr id="6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289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选择左侧菜单栏【每月收款汇总】，输入要模糊查询的月份，直接点击【提交显示】按钮，即可出现数据。</w:t>
      </w:r>
    </w:p>
    <w:p w:rsidR="00995907" w:rsidRDefault="00995907" w:rsidP="00995907">
      <w:pPr>
        <w:pStyle w:val="30"/>
        <w:ind w:firstLine="720"/>
      </w:pPr>
      <w:bookmarkStart w:id="42" w:name="_Toc440356446"/>
      <w:r>
        <w:rPr>
          <w:rFonts w:hint="eastAsia"/>
        </w:rPr>
        <w:lastRenderedPageBreak/>
        <w:t>4.6</w:t>
      </w:r>
      <w:r>
        <w:t>.</w:t>
      </w:r>
      <w:r>
        <w:rPr>
          <w:rFonts w:hint="eastAsia"/>
        </w:rPr>
        <w:t>5</w:t>
      </w:r>
      <w:r>
        <w:rPr>
          <w:rFonts w:hint="eastAsia"/>
        </w:rPr>
        <w:t>每月收支汇总</w:t>
      </w:r>
      <w:bookmarkEnd w:id="42"/>
    </w:p>
    <w:p w:rsidR="00995907" w:rsidRPr="000D3C35" w:rsidRDefault="00995907" w:rsidP="00995907">
      <w:pPr>
        <w:ind w:firstLine="480"/>
      </w:pPr>
      <w:r>
        <w:rPr>
          <w:noProof/>
        </w:rPr>
        <w:drawing>
          <wp:inline distT="0" distB="0" distL="0" distR="0">
            <wp:extent cx="5370195" cy="1276350"/>
            <wp:effectExtent l="19050" t="0" r="1905" b="0"/>
            <wp:docPr id="6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</w:pPr>
      <w:r>
        <w:rPr>
          <w:rFonts w:hint="eastAsia"/>
        </w:rPr>
        <w:t>选择左侧菜单栏【每月收支汇总】，输入要模糊查询的月份，直接点击【提交显示】按钮，即可出现数据。</w:t>
      </w:r>
    </w:p>
    <w:p w:rsidR="00995907" w:rsidRDefault="00995907" w:rsidP="00995907">
      <w:pPr>
        <w:ind w:firstLine="480"/>
      </w:pPr>
    </w:p>
    <w:p w:rsidR="00995907" w:rsidRDefault="00995907" w:rsidP="00995907">
      <w:pPr>
        <w:pStyle w:val="20"/>
        <w:ind w:firstLineChars="83" w:firstLine="199"/>
      </w:pPr>
      <w:bookmarkStart w:id="43" w:name="_Toc440356447"/>
      <w:r>
        <w:rPr>
          <w:rFonts w:hint="eastAsia"/>
        </w:rPr>
        <w:t>4</w:t>
      </w:r>
      <w:r>
        <w:t>.</w:t>
      </w:r>
      <w:r>
        <w:rPr>
          <w:rFonts w:hint="eastAsia"/>
        </w:rPr>
        <w:t>7</w:t>
      </w:r>
      <w:r>
        <w:rPr>
          <w:rFonts w:hint="eastAsia"/>
        </w:rPr>
        <w:t>基础设置</w:t>
      </w:r>
      <w:bookmarkEnd w:id="43"/>
    </w:p>
    <w:p w:rsidR="00995907" w:rsidRDefault="00995907" w:rsidP="00995907">
      <w:pPr>
        <w:pStyle w:val="30"/>
        <w:ind w:firstLineChars="196" w:firstLine="470"/>
      </w:pPr>
      <w:bookmarkStart w:id="44" w:name="_Toc440356448"/>
      <w:r>
        <w:rPr>
          <w:rFonts w:hint="eastAsia"/>
        </w:rPr>
        <w:t>4</w:t>
      </w:r>
      <w:r>
        <w:t>.</w:t>
      </w:r>
      <w:r>
        <w:rPr>
          <w:rFonts w:hint="eastAsia"/>
        </w:rPr>
        <w:t>7</w:t>
      </w:r>
      <w:r>
        <w:t>.</w:t>
      </w:r>
      <w:r>
        <w:rPr>
          <w:rFonts w:hint="eastAsia"/>
        </w:rPr>
        <w:t>1</w:t>
      </w:r>
      <w:r>
        <w:rPr>
          <w:rFonts w:hint="eastAsia"/>
        </w:rPr>
        <w:t>会员职务设置</w:t>
      </w:r>
      <w:bookmarkEnd w:id="44"/>
    </w:p>
    <w:p w:rsidR="00995907" w:rsidRDefault="00995907" w:rsidP="00995907">
      <w:pPr>
        <w:ind w:firstLine="480"/>
        <w:rPr>
          <w:rFonts w:ascii="宋体" w:hAnsi="宋体" w:cs="宋体"/>
        </w:rPr>
      </w:pPr>
      <w:r>
        <w:rPr>
          <w:rFonts w:ascii="宋体" w:hAnsi="宋体" w:cs="宋体"/>
          <w:noProof/>
        </w:rPr>
        <w:drawing>
          <wp:inline distT="0" distB="0" distL="0" distR="0">
            <wp:extent cx="6291580" cy="2586355"/>
            <wp:effectExtent l="19050" t="0" r="0" b="0"/>
            <wp:docPr id="59" name="图片 22" descr="83IFKC]CZT{N7%JN{3Y[{2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83IFKC]CZT{N7%JN{3Y[{2P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2586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320D23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选择左侧菜单栏【会员</w:t>
      </w:r>
      <w:r>
        <w:rPr>
          <w:rFonts w:ascii="宋体" w:hAnsi="宋体" w:hint="eastAsia"/>
          <w:szCs w:val="21"/>
        </w:rPr>
        <w:t>职务设置</w:t>
      </w:r>
      <w:r w:rsidRPr="00320D23">
        <w:rPr>
          <w:rFonts w:ascii="宋体" w:hAnsi="宋体" w:hint="eastAsia"/>
          <w:szCs w:val="21"/>
        </w:rPr>
        <w:t>】</w:t>
      </w:r>
      <w:r>
        <w:rPr>
          <w:rFonts w:ascii="宋体" w:hAnsi="宋体" w:hint="eastAsia"/>
          <w:szCs w:val="21"/>
        </w:rPr>
        <w:t>，录入模糊查询条件的信息，即可知道会员的职务有哪些</w:t>
      </w:r>
      <w:r w:rsidRPr="00320D23">
        <w:rPr>
          <w:rFonts w:ascii="宋体" w:hAnsi="宋体" w:hint="eastAsia"/>
          <w:szCs w:val="21"/>
        </w:rPr>
        <w:t>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如需新增会员职务，点击【新增】按钮，转到详细页面，如图4-7-1所示，点击【新增】即可。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0" distR="0">
            <wp:extent cx="5370195" cy="1242060"/>
            <wp:effectExtent l="19050" t="0" r="1905" b="0"/>
            <wp:docPr id="5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320D23" w:rsidRDefault="00995907" w:rsidP="00995907">
      <w:pPr>
        <w:ind w:firstLine="480"/>
        <w:jc w:val="center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图</w:t>
      </w:r>
      <w:r>
        <w:rPr>
          <w:rFonts w:ascii="宋体" w:hAnsi="宋体" w:hint="eastAsia"/>
          <w:szCs w:val="21"/>
        </w:rPr>
        <w:t>4</w:t>
      </w:r>
      <w:r w:rsidRPr="00320D23">
        <w:rPr>
          <w:rFonts w:ascii="宋体" w:hAnsi="宋体" w:hint="eastAsia"/>
          <w:szCs w:val="21"/>
        </w:rPr>
        <w:t>-</w:t>
      </w:r>
      <w:r>
        <w:rPr>
          <w:rFonts w:ascii="宋体" w:hAnsi="宋体" w:hint="eastAsia"/>
          <w:szCs w:val="21"/>
        </w:rPr>
        <w:t>7</w:t>
      </w:r>
      <w:r w:rsidRPr="00320D23">
        <w:rPr>
          <w:rFonts w:ascii="宋体" w:hAnsi="宋体" w:hint="eastAsia"/>
          <w:szCs w:val="21"/>
        </w:rPr>
        <w:t>-</w:t>
      </w:r>
      <w:r>
        <w:rPr>
          <w:rFonts w:ascii="宋体" w:hAnsi="宋体" w:hint="eastAsia"/>
          <w:szCs w:val="21"/>
        </w:rPr>
        <w:t>1</w:t>
      </w:r>
    </w:p>
    <w:p w:rsidR="00995907" w:rsidRPr="002A73DE" w:rsidRDefault="00995907" w:rsidP="00995907">
      <w:pPr>
        <w:pStyle w:val="30"/>
        <w:ind w:firstLineChars="196" w:firstLine="470"/>
      </w:pPr>
      <w:bookmarkStart w:id="45" w:name="_Toc440356449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7</w:t>
      </w:r>
      <w:r>
        <w:t>.</w:t>
      </w:r>
      <w:r>
        <w:rPr>
          <w:rFonts w:hint="eastAsia"/>
        </w:rPr>
        <w:t>2</w:t>
      </w:r>
      <w:r>
        <w:rPr>
          <w:rFonts w:hint="eastAsia"/>
        </w:rPr>
        <w:t>职务变动</w:t>
      </w:r>
      <w:bookmarkEnd w:id="45"/>
    </w:p>
    <w:p w:rsidR="00995907" w:rsidRDefault="00995907" w:rsidP="00995907">
      <w:pPr>
        <w:ind w:firstLine="480"/>
      </w:pPr>
      <w:r>
        <w:rPr>
          <w:rFonts w:hint="eastAsia"/>
          <w:noProof/>
        </w:rPr>
        <w:drawing>
          <wp:inline distT="0" distB="0" distL="0" distR="0">
            <wp:extent cx="5377180" cy="2122170"/>
            <wp:effectExtent l="19050" t="0" r="0" b="0"/>
            <wp:docPr id="5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180" cy="2122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320D23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</w:t>
      </w:r>
      <w:r>
        <w:rPr>
          <w:rFonts w:ascii="宋体" w:hAnsi="宋体" w:hint="eastAsia"/>
          <w:szCs w:val="21"/>
        </w:rPr>
        <w:t>职务变动</w:t>
      </w:r>
      <w:r w:rsidRPr="00320D23">
        <w:rPr>
          <w:rFonts w:ascii="宋体" w:hAnsi="宋体" w:hint="eastAsia"/>
          <w:szCs w:val="21"/>
        </w:rPr>
        <w:t>】</w:t>
      </w:r>
      <w:r>
        <w:rPr>
          <w:rFonts w:ascii="宋体" w:hAnsi="宋体" w:hint="eastAsia"/>
          <w:szCs w:val="21"/>
        </w:rPr>
        <w:t>，录入信息，点击【提交】即可</w:t>
      </w:r>
      <w:r w:rsidRPr="00320D23">
        <w:rPr>
          <w:rFonts w:ascii="宋体" w:hAnsi="宋体" w:hint="eastAsia"/>
          <w:szCs w:val="21"/>
        </w:rPr>
        <w:t>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会员姓名，点击【会员姓名】字段，转到详调取细页面，点击要调取的数据即可。</w:t>
      </w:r>
    </w:p>
    <w:p w:rsidR="00995907" w:rsidRDefault="00995907" w:rsidP="00995907">
      <w:pPr>
        <w:pStyle w:val="30"/>
        <w:ind w:firstLineChars="196" w:firstLine="470"/>
      </w:pPr>
      <w:bookmarkStart w:id="46" w:name="_Toc440356450"/>
      <w:r>
        <w:rPr>
          <w:rFonts w:hint="eastAsia"/>
        </w:rPr>
        <w:t>4</w:t>
      </w:r>
      <w:r>
        <w:t>.</w:t>
      </w:r>
      <w:r>
        <w:rPr>
          <w:rFonts w:hint="eastAsia"/>
        </w:rPr>
        <w:t>7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所在村庄设置</w:t>
      </w:r>
      <w:bookmarkEnd w:id="46"/>
    </w:p>
    <w:p w:rsidR="00995907" w:rsidRDefault="00995907" w:rsidP="00995907">
      <w:pPr>
        <w:ind w:firstLine="480"/>
      </w:pPr>
      <w:r>
        <w:rPr>
          <w:rFonts w:hint="eastAsia"/>
          <w:noProof/>
        </w:rPr>
        <w:drawing>
          <wp:inline distT="0" distB="0" distL="0" distR="0">
            <wp:extent cx="5370195" cy="2197100"/>
            <wp:effectExtent l="19050" t="0" r="1905" b="0"/>
            <wp:docPr id="5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219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D767BD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</w:t>
      </w:r>
      <w:r>
        <w:rPr>
          <w:rFonts w:ascii="宋体" w:hAnsi="宋体" w:hint="eastAsia"/>
          <w:szCs w:val="21"/>
        </w:rPr>
        <w:t>所在村庄设置</w:t>
      </w:r>
      <w:r w:rsidRPr="00320D23">
        <w:rPr>
          <w:rFonts w:ascii="宋体" w:hAnsi="宋体" w:hint="eastAsia"/>
          <w:szCs w:val="21"/>
        </w:rPr>
        <w:t>】</w:t>
      </w:r>
      <w:r>
        <w:rPr>
          <w:rFonts w:ascii="宋体" w:hAnsi="宋体" w:hint="eastAsia"/>
          <w:szCs w:val="21"/>
        </w:rPr>
        <w:t>，录入模糊查询条件的信息，即可查询村庄名称有哪些</w:t>
      </w:r>
      <w:r w:rsidRPr="00320D23">
        <w:rPr>
          <w:rFonts w:ascii="宋体" w:hAnsi="宋体" w:hint="eastAsia"/>
          <w:szCs w:val="21"/>
        </w:rPr>
        <w:t>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如需新增村庄，点击【新增村庄】按钮，转到详细页面，如图5-7-3所示，输入数据，点击【新增】即可。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0" distR="0">
            <wp:extent cx="5370195" cy="1078230"/>
            <wp:effectExtent l="19050" t="0" r="1905" b="0"/>
            <wp:docPr id="5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07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图4-7-3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如需在原有的村庄数据进行修改或删除，点击【序号】字段，选择你要更新或删除的序号，点击进入详细页面，进行删除或更新，完成后点击【保存】即可。</w:t>
      </w:r>
    </w:p>
    <w:p w:rsidR="00995907" w:rsidRDefault="00995907" w:rsidP="00995907">
      <w:pPr>
        <w:pStyle w:val="30"/>
        <w:ind w:firstLineChars="196" w:firstLine="470"/>
      </w:pPr>
      <w:bookmarkStart w:id="47" w:name="_Toc440356451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7</w:t>
      </w:r>
      <w:r>
        <w:t>.</w:t>
      </w:r>
      <w:r>
        <w:rPr>
          <w:rFonts w:hint="eastAsia"/>
        </w:rPr>
        <w:t>4</w:t>
      </w:r>
      <w:r>
        <w:rPr>
          <w:rFonts w:hint="eastAsia"/>
        </w:rPr>
        <w:t>所在村庄设置</w:t>
      </w:r>
      <w:bookmarkEnd w:id="47"/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0" distR="0">
            <wp:extent cx="5370195" cy="1896745"/>
            <wp:effectExtent l="19050" t="0" r="1905" b="0"/>
            <wp:docPr id="5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89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</w:t>
      </w:r>
      <w:r>
        <w:rPr>
          <w:rFonts w:ascii="宋体" w:hAnsi="宋体" w:hint="eastAsia"/>
          <w:szCs w:val="21"/>
        </w:rPr>
        <w:t>职务变动查询，录入模糊查询条件的信息，即可查询变动职务的会员有哪些</w:t>
      </w:r>
      <w:r w:rsidRPr="00320D23">
        <w:rPr>
          <w:rFonts w:ascii="宋体" w:hAnsi="宋体" w:hint="eastAsia"/>
          <w:szCs w:val="21"/>
        </w:rPr>
        <w:t>。</w:t>
      </w:r>
    </w:p>
    <w:p w:rsidR="00995907" w:rsidRDefault="00995907" w:rsidP="00995907">
      <w:pPr>
        <w:pStyle w:val="30"/>
        <w:ind w:firstLineChars="196" w:firstLine="470"/>
      </w:pPr>
      <w:bookmarkStart w:id="48" w:name="_Toc440356452"/>
      <w:r>
        <w:rPr>
          <w:rFonts w:hint="eastAsia"/>
        </w:rPr>
        <w:t>4</w:t>
      </w:r>
      <w:r>
        <w:t>.</w:t>
      </w:r>
      <w:r>
        <w:rPr>
          <w:rFonts w:hint="eastAsia"/>
        </w:rPr>
        <w:t>7</w:t>
      </w:r>
      <w:r>
        <w:t>.</w:t>
      </w:r>
      <w:r>
        <w:rPr>
          <w:rFonts w:hint="eastAsia"/>
        </w:rPr>
        <w:t>5</w:t>
      </w:r>
      <w:r>
        <w:rPr>
          <w:rFonts w:hint="eastAsia"/>
        </w:rPr>
        <w:t>所在村庄设置</w:t>
      </w:r>
      <w:bookmarkEnd w:id="48"/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5370195" cy="1985645"/>
            <wp:effectExtent l="19050" t="0" r="1905" b="0"/>
            <wp:docPr id="5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198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Pr="00D767BD" w:rsidRDefault="00995907" w:rsidP="00995907">
      <w:pPr>
        <w:ind w:firstLine="480"/>
        <w:rPr>
          <w:rFonts w:ascii="宋体" w:hAnsi="宋体"/>
          <w:szCs w:val="21"/>
        </w:rPr>
      </w:pPr>
      <w:r w:rsidRPr="00320D23">
        <w:rPr>
          <w:rFonts w:ascii="宋体" w:hAnsi="宋体" w:hint="eastAsia"/>
          <w:szCs w:val="21"/>
        </w:rPr>
        <w:t>选择左侧菜单栏【</w:t>
      </w:r>
      <w:r>
        <w:rPr>
          <w:rFonts w:ascii="宋体" w:hAnsi="宋体" w:hint="eastAsia"/>
          <w:szCs w:val="21"/>
        </w:rPr>
        <w:t>所属行业设置</w:t>
      </w:r>
      <w:r w:rsidRPr="00320D23">
        <w:rPr>
          <w:rFonts w:ascii="宋体" w:hAnsi="宋体" w:hint="eastAsia"/>
          <w:szCs w:val="21"/>
        </w:rPr>
        <w:t>】</w:t>
      </w:r>
      <w:r>
        <w:rPr>
          <w:rFonts w:ascii="宋体" w:hAnsi="宋体" w:hint="eastAsia"/>
          <w:szCs w:val="21"/>
        </w:rPr>
        <w:t>，录入模糊查询条件的信息，即可查询企业行业有哪些</w:t>
      </w:r>
      <w:r w:rsidRPr="00320D23">
        <w:rPr>
          <w:rFonts w:ascii="宋体" w:hAnsi="宋体" w:hint="eastAsia"/>
          <w:szCs w:val="21"/>
        </w:rPr>
        <w:t>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如需新增行业，点击【新增】按钮，转到详细页面，如图4-7-5所示，输入数据，点击【新增】即可。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0" distR="0">
            <wp:extent cx="5377180" cy="1194435"/>
            <wp:effectExtent l="19050" t="0" r="0" b="0"/>
            <wp:docPr id="5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180" cy="119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907" w:rsidRDefault="00995907" w:rsidP="00995907">
      <w:pPr>
        <w:ind w:firstLine="480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图4-7-5</w:t>
      </w:r>
    </w:p>
    <w:p w:rsidR="00995907" w:rsidRDefault="00995907" w:rsidP="00995907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如需在原有的行业数据进行修改或删除，点击【序号】字段，选择你要更新或删除的序号，点击进入详细页面，进行删除或更新，完成后点击【保存】即可。</w:t>
      </w:r>
    </w:p>
    <w:p w:rsidR="00995907" w:rsidRPr="00D754A8" w:rsidRDefault="00995907" w:rsidP="00995907">
      <w:pPr>
        <w:ind w:firstLine="480"/>
        <w:rPr>
          <w:rFonts w:ascii="宋体" w:hAnsi="宋体"/>
          <w:szCs w:val="21"/>
        </w:rPr>
      </w:pPr>
    </w:p>
    <w:p w:rsidR="00995907" w:rsidRDefault="00995907" w:rsidP="00995907">
      <w:pPr>
        <w:pStyle w:val="20"/>
        <w:ind w:firstLineChars="83" w:firstLine="199"/>
      </w:pPr>
      <w:bookmarkStart w:id="49" w:name="_Toc440356453"/>
      <w:r>
        <w:rPr>
          <w:rFonts w:hint="eastAsia"/>
        </w:rPr>
        <w:lastRenderedPageBreak/>
        <w:t>4</w:t>
      </w:r>
      <w:r>
        <w:t>.</w:t>
      </w:r>
      <w:r>
        <w:rPr>
          <w:rFonts w:hint="eastAsia"/>
        </w:rPr>
        <w:t>8</w:t>
      </w:r>
      <w:r>
        <w:rPr>
          <w:rFonts w:hint="eastAsia"/>
        </w:rPr>
        <w:t>动态图标</w:t>
      </w:r>
      <w:bookmarkEnd w:id="49"/>
    </w:p>
    <w:p w:rsidR="00995907" w:rsidRDefault="00995907" w:rsidP="00995907">
      <w:pPr>
        <w:pStyle w:val="30"/>
        <w:ind w:firstLineChars="196" w:firstLine="470"/>
      </w:pPr>
      <w:bookmarkStart w:id="50" w:name="_Toc440356454"/>
      <w:r>
        <w:rPr>
          <w:rFonts w:hint="eastAsia"/>
        </w:rPr>
        <w:t>4</w:t>
      </w:r>
      <w:r>
        <w:t>.</w:t>
      </w:r>
      <w:r>
        <w:rPr>
          <w:rFonts w:hint="eastAsia"/>
        </w:rPr>
        <w:t>8</w:t>
      </w:r>
      <w:r>
        <w:t>.</w:t>
      </w:r>
      <w:r>
        <w:rPr>
          <w:rFonts w:hint="eastAsia"/>
        </w:rPr>
        <w:t>1</w:t>
      </w:r>
      <w:r>
        <w:rPr>
          <w:rFonts w:hint="eastAsia"/>
        </w:rPr>
        <w:t>企业会员动态图标</w:t>
      </w:r>
      <w:bookmarkEnd w:id="50"/>
    </w:p>
    <w:p w:rsidR="00995907" w:rsidRDefault="00995907" w:rsidP="00995907">
      <w:pPr>
        <w:spacing w:line="360" w:lineRule="auto"/>
        <w:ind w:firstLine="480"/>
      </w:pPr>
      <w:r>
        <w:rPr>
          <w:rFonts w:hint="eastAsia"/>
        </w:rPr>
        <w:t>通过三种不同的图，可以更加直观的体现企业会员动态的数据。</w:t>
      </w:r>
      <w:r w:rsidRPr="00BC42F6">
        <w:rPr>
          <w:rFonts w:ascii="宋体" w:hAnsi="宋体" w:hint="eastAsia"/>
          <w:szCs w:val="21"/>
        </w:rPr>
        <w:t>，图例包括柱状图、饼图、折线图；</w:t>
      </w:r>
      <w:r>
        <w:t xml:space="preserve"> </w:t>
      </w:r>
    </w:p>
    <w:p w:rsidR="008C6F7B" w:rsidRPr="00995907" w:rsidRDefault="008C6F7B" w:rsidP="007337E8">
      <w:pPr>
        <w:ind w:firstLine="480"/>
      </w:pPr>
    </w:p>
    <w:p w:rsidR="008C6F7B" w:rsidRPr="00833466" w:rsidRDefault="008C6F7B" w:rsidP="00833466">
      <w:pPr>
        <w:pStyle w:val="10"/>
      </w:pPr>
      <w:bookmarkStart w:id="51" w:name="_Toc440356455"/>
      <w:r w:rsidRPr="00833466">
        <w:rPr>
          <w:rFonts w:hint="eastAsia"/>
        </w:rPr>
        <w:t>五、</w:t>
      </w:r>
      <w:r w:rsidRPr="00833466">
        <w:t>ERDS</w:t>
      </w:r>
      <w:r w:rsidRPr="00833466">
        <w:rPr>
          <w:rFonts w:hint="eastAsia"/>
        </w:rPr>
        <w:t>扩展</w:t>
      </w:r>
      <w:bookmarkEnd w:id="51"/>
    </w:p>
    <w:p w:rsidR="008C6F7B" w:rsidRPr="00833466" w:rsidRDefault="008C6F7B" w:rsidP="00833466">
      <w:pPr>
        <w:ind w:left="480" w:firstLineChars="0" w:firstLine="0"/>
      </w:pPr>
    </w:p>
    <w:p w:rsidR="008C6F7B" w:rsidRPr="00833466" w:rsidRDefault="008C6F7B" w:rsidP="00833466">
      <w:pPr>
        <w:ind w:left="480" w:firstLineChars="0" w:firstLine="0"/>
      </w:pPr>
    </w:p>
    <w:sectPr w:rsidR="008C6F7B" w:rsidRPr="00833466" w:rsidSect="00361383">
      <w:headerReference w:type="even" r:id="rId69"/>
      <w:headerReference w:type="default" r:id="rId70"/>
      <w:footerReference w:type="even" r:id="rId71"/>
      <w:footerReference w:type="default" r:id="rId72"/>
      <w:headerReference w:type="first" r:id="rId73"/>
      <w:footerReference w:type="first" r:id="rId7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06DD" w:rsidRDefault="003A06DD" w:rsidP="007337E8">
      <w:pPr>
        <w:ind w:firstLine="480"/>
      </w:pPr>
      <w:r>
        <w:separator/>
      </w:r>
    </w:p>
  </w:endnote>
  <w:endnote w:type="continuationSeparator" w:id="0">
    <w:p w:rsidR="003A06DD" w:rsidRDefault="003A06DD" w:rsidP="007337E8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06DD" w:rsidRDefault="003A06DD" w:rsidP="007337E8">
      <w:pPr>
        <w:ind w:firstLine="480"/>
      </w:pPr>
      <w:r>
        <w:separator/>
      </w:r>
    </w:p>
  </w:footnote>
  <w:footnote w:type="continuationSeparator" w:id="0">
    <w:p w:rsidR="003A06DD" w:rsidRDefault="003A06DD" w:rsidP="007337E8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1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1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6F7B" w:rsidRDefault="008C6F7B" w:rsidP="007337E8">
    <w:pPr>
      <w:pStyle w:val="af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C637E0"/>
    <w:multiLevelType w:val="hybridMultilevel"/>
    <w:tmpl w:val="AC9EDB98"/>
    <w:lvl w:ilvl="0" w:tplc="EF6EE8B0">
      <w:start w:val="1"/>
      <w:numFmt w:val="japaneseCounting"/>
      <w:pStyle w:val="1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1FDB5E30"/>
    <w:multiLevelType w:val="hybridMultilevel"/>
    <w:tmpl w:val="786412C2"/>
    <w:lvl w:ilvl="0" w:tplc="C360E9B6">
      <w:start w:val="3"/>
      <w:numFmt w:val="japaneseCounting"/>
      <w:lvlText w:val="%1、"/>
      <w:lvlJc w:val="left"/>
      <w:pPr>
        <w:ind w:left="660" w:hanging="6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2A1D63CD"/>
    <w:multiLevelType w:val="hybridMultilevel"/>
    <w:tmpl w:val="BFD62BA8"/>
    <w:lvl w:ilvl="0" w:tplc="ED428A86">
      <w:start w:val="1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>
    <w:nsid w:val="39AB242F"/>
    <w:multiLevelType w:val="hybridMultilevel"/>
    <w:tmpl w:val="8AE640DC"/>
    <w:lvl w:ilvl="0" w:tplc="0409000F">
      <w:start w:val="1"/>
      <w:numFmt w:val="decimal"/>
      <w:lvlText w:val="%1.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4">
    <w:nsid w:val="414B0EDC"/>
    <w:multiLevelType w:val="multilevel"/>
    <w:tmpl w:val="931067BA"/>
    <w:lvl w:ilvl="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pStyle w:val="3"/>
      <w:isLgl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5">
    <w:nsid w:val="54F57B42"/>
    <w:multiLevelType w:val="multilevel"/>
    <w:tmpl w:val="F5B6E9C8"/>
    <w:lvl w:ilvl="0">
      <w:start w:val="1"/>
      <w:numFmt w:val="decimal"/>
      <w:pStyle w:val="2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155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6">
    <w:nsid w:val="552817B7"/>
    <w:multiLevelType w:val="multilevel"/>
    <w:tmpl w:val="DD8A773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680" w:hanging="1440"/>
      </w:pPr>
      <w:rPr>
        <w:rFonts w:cs="Times New Roman" w:hint="default"/>
      </w:rPr>
    </w:lvl>
  </w:abstractNum>
  <w:abstractNum w:abstractNumId="7">
    <w:nsid w:val="58352FEE"/>
    <w:multiLevelType w:val="hybridMultilevel"/>
    <w:tmpl w:val="4D0C36D6"/>
    <w:lvl w:ilvl="0" w:tplc="5944EB44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8">
    <w:nsid w:val="625771C5"/>
    <w:multiLevelType w:val="hybridMultilevel"/>
    <w:tmpl w:val="D19E5112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9">
    <w:nsid w:val="6FA60837"/>
    <w:multiLevelType w:val="hybridMultilevel"/>
    <w:tmpl w:val="3FB0D10A"/>
    <w:lvl w:ilvl="0" w:tplc="C2A234F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0"/>
  </w:num>
  <w:num w:numId="2">
    <w:abstractNumId w:val="9"/>
  </w:num>
  <w:num w:numId="3">
    <w:abstractNumId w:val="5"/>
  </w:num>
  <w:num w:numId="4">
    <w:abstractNumId w:val="4"/>
  </w:num>
  <w:num w:numId="5">
    <w:abstractNumId w:val="6"/>
  </w:num>
  <w:num w:numId="6">
    <w:abstractNumId w:val="7"/>
  </w:num>
  <w:num w:numId="7">
    <w:abstractNumId w:val="2"/>
  </w:num>
  <w:num w:numId="8">
    <w:abstractNumId w:val="1"/>
  </w:num>
  <w:num w:numId="9">
    <w:abstractNumId w:val="3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B65A4"/>
    <w:rsid w:val="00011C42"/>
    <w:rsid w:val="00035C56"/>
    <w:rsid w:val="0005100F"/>
    <w:rsid w:val="000D3C35"/>
    <w:rsid w:val="000D5A98"/>
    <w:rsid w:val="001079BB"/>
    <w:rsid w:val="00157460"/>
    <w:rsid w:val="001948EA"/>
    <w:rsid w:val="001A5690"/>
    <w:rsid w:val="001E7489"/>
    <w:rsid w:val="002162D4"/>
    <w:rsid w:val="00222DE1"/>
    <w:rsid w:val="00234394"/>
    <w:rsid w:val="00252CF1"/>
    <w:rsid w:val="00253E33"/>
    <w:rsid w:val="00255293"/>
    <w:rsid w:val="00255C0C"/>
    <w:rsid w:val="002774B6"/>
    <w:rsid w:val="002B19BB"/>
    <w:rsid w:val="002C432F"/>
    <w:rsid w:val="00310108"/>
    <w:rsid w:val="00331FA7"/>
    <w:rsid w:val="00361383"/>
    <w:rsid w:val="003852FC"/>
    <w:rsid w:val="00390977"/>
    <w:rsid w:val="003A06DD"/>
    <w:rsid w:val="003B1E25"/>
    <w:rsid w:val="003C5B45"/>
    <w:rsid w:val="00460426"/>
    <w:rsid w:val="0046204A"/>
    <w:rsid w:val="00466412"/>
    <w:rsid w:val="00497310"/>
    <w:rsid w:val="004C7032"/>
    <w:rsid w:val="004D21FA"/>
    <w:rsid w:val="004E4F61"/>
    <w:rsid w:val="004E563F"/>
    <w:rsid w:val="004F487F"/>
    <w:rsid w:val="005108E0"/>
    <w:rsid w:val="0054434F"/>
    <w:rsid w:val="005949C2"/>
    <w:rsid w:val="0059732B"/>
    <w:rsid w:val="005C6094"/>
    <w:rsid w:val="005D587D"/>
    <w:rsid w:val="005F76BD"/>
    <w:rsid w:val="005F7D30"/>
    <w:rsid w:val="006041BB"/>
    <w:rsid w:val="00642CCF"/>
    <w:rsid w:val="006472A8"/>
    <w:rsid w:val="0065094B"/>
    <w:rsid w:val="00656F1A"/>
    <w:rsid w:val="006C2EC3"/>
    <w:rsid w:val="006D000C"/>
    <w:rsid w:val="006E0AD9"/>
    <w:rsid w:val="006E676E"/>
    <w:rsid w:val="007337E8"/>
    <w:rsid w:val="0075225B"/>
    <w:rsid w:val="00773476"/>
    <w:rsid w:val="0078315F"/>
    <w:rsid w:val="007A4754"/>
    <w:rsid w:val="007B2FA0"/>
    <w:rsid w:val="007E4AED"/>
    <w:rsid w:val="007E7EFE"/>
    <w:rsid w:val="007F0FBB"/>
    <w:rsid w:val="008244D6"/>
    <w:rsid w:val="00833466"/>
    <w:rsid w:val="00837652"/>
    <w:rsid w:val="008468F3"/>
    <w:rsid w:val="00847380"/>
    <w:rsid w:val="00847F55"/>
    <w:rsid w:val="0087237B"/>
    <w:rsid w:val="00875D67"/>
    <w:rsid w:val="00895799"/>
    <w:rsid w:val="008A28C9"/>
    <w:rsid w:val="008A414E"/>
    <w:rsid w:val="008A6B04"/>
    <w:rsid w:val="008A7405"/>
    <w:rsid w:val="008C6F7B"/>
    <w:rsid w:val="008D217F"/>
    <w:rsid w:val="008E05D4"/>
    <w:rsid w:val="008E5B1F"/>
    <w:rsid w:val="008E5BF1"/>
    <w:rsid w:val="00906D4A"/>
    <w:rsid w:val="00910C53"/>
    <w:rsid w:val="00987981"/>
    <w:rsid w:val="00987CFA"/>
    <w:rsid w:val="00995907"/>
    <w:rsid w:val="009B49C1"/>
    <w:rsid w:val="009B4F02"/>
    <w:rsid w:val="009C2C04"/>
    <w:rsid w:val="009C2DAE"/>
    <w:rsid w:val="009C3F3D"/>
    <w:rsid w:val="009C5068"/>
    <w:rsid w:val="009E5054"/>
    <w:rsid w:val="00A17F9E"/>
    <w:rsid w:val="00A822A7"/>
    <w:rsid w:val="00A84682"/>
    <w:rsid w:val="00AD16AF"/>
    <w:rsid w:val="00AE1E53"/>
    <w:rsid w:val="00AE4574"/>
    <w:rsid w:val="00B140E0"/>
    <w:rsid w:val="00B25846"/>
    <w:rsid w:val="00B73444"/>
    <w:rsid w:val="00B857CA"/>
    <w:rsid w:val="00B96A56"/>
    <w:rsid w:val="00C020FB"/>
    <w:rsid w:val="00C02463"/>
    <w:rsid w:val="00C12C1D"/>
    <w:rsid w:val="00C263C7"/>
    <w:rsid w:val="00C53762"/>
    <w:rsid w:val="00C62A64"/>
    <w:rsid w:val="00C91221"/>
    <w:rsid w:val="00CA048A"/>
    <w:rsid w:val="00CB65A4"/>
    <w:rsid w:val="00CD13EE"/>
    <w:rsid w:val="00CD378C"/>
    <w:rsid w:val="00CD5793"/>
    <w:rsid w:val="00CE0094"/>
    <w:rsid w:val="00CE1219"/>
    <w:rsid w:val="00D0588C"/>
    <w:rsid w:val="00D07FAB"/>
    <w:rsid w:val="00D14F03"/>
    <w:rsid w:val="00D35FF5"/>
    <w:rsid w:val="00D41425"/>
    <w:rsid w:val="00D653EB"/>
    <w:rsid w:val="00D846C4"/>
    <w:rsid w:val="00D84FFA"/>
    <w:rsid w:val="00DA2C40"/>
    <w:rsid w:val="00DF6A5F"/>
    <w:rsid w:val="00DF6DCF"/>
    <w:rsid w:val="00E125A8"/>
    <w:rsid w:val="00E51443"/>
    <w:rsid w:val="00E61B2D"/>
    <w:rsid w:val="00E71651"/>
    <w:rsid w:val="00E77F30"/>
    <w:rsid w:val="00E90487"/>
    <w:rsid w:val="00E94481"/>
    <w:rsid w:val="00EA032C"/>
    <w:rsid w:val="00EA6A28"/>
    <w:rsid w:val="00EB50BC"/>
    <w:rsid w:val="00ED0A64"/>
    <w:rsid w:val="00EF1B0E"/>
    <w:rsid w:val="00F03130"/>
    <w:rsid w:val="00F11A14"/>
    <w:rsid w:val="00F2281F"/>
    <w:rsid w:val="00F42D14"/>
    <w:rsid w:val="00F46B7C"/>
    <w:rsid w:val="00F60E68"/>
    <w:rsid w:val="00F74D06"/>
    <w:rsid w:val="00FB07D7"/>
    <w:rsid w:val="00FC5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  <w15:docId w15:val="{72AABB1D-8685-42D6-B8C2-029203153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iPriority="0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414E"/>
    <w:pPr>
      <w:ind w:firstLineChars="200" w:firstLine="200"/>
    </w:pPr>
    <w:rPr>
      <w:kern w:val="0"/>
      <w:sz w:val="24"/>
      <w:szCs w:val="24"/>
    </w:rPr>
  </w:style>
  <w:style w:type="paragraph" w:styleId="10">
    <w:name w:val="heading 1"/>
    <w:basedOn w:val="a"/>
    <w:next w:val="a"/>
    <w:link w:val="1Char"/>
    <w:uiPriority w:val="99"/>
    <w:qFormat/>
    <w:rsid w:val="00833466"/>
    <w:pPr>
      <w:keepNext/>
      <w:ind w:firstLineChars="0" w:firstLine="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Char"/>
    <w:uiPriority w:val="99"/>
    <w:qFormat/>
    <w:rsid w:val="00EA6A28"/>
    <w:pPr>
      <w:keepNext/>
      <w:outlineLvl w:val="1"/>
    </w:pPr>
    <w:rPr>
      <w:rFonts w:ascii="Calibri Light" w:hAnsi="Calibri Light"/>
      <w:bCs/>
      <w:iCs/>
      <w:szCs w:val="28"/>
    </w:rPr>
  </w:style>
  <w:style w:type="paragraph" w:styleId="30">
    <w:name w:val="heading 3"/>
    <w:basedOn w:val="a"/>
    <w:next w:val="a"/>
    <w:link w:val="3Char"/>
    <w:uiPriority w:val="99"/>
    <w:qFormat/>
    <w:rsid w:val="00EA6A28"/>
    <w:pPr>
      <w:keepNext/>
      <w:ind w:firstLineChars="300" w:firstLine="300"/>
      <w:outlineLvl w:val="2"/>
    </w:pPr>
    <w:rPr>
      <w:rFonts w:ascii="Calibri Light" w:hAnsi="Calibri Light"/>
      <w:bCs/>
      <w:szCs w:val="26"/>
    </w:rPr>
  </w:style>
  <w:style w:type="paragraph" w:styleId="4">
    <w:name w:val="heading 4"/>
    <w:basedOn w:val="a"/>
    <w:next w:val="a"/>
    <w:link w:val="4Char"/>
    <w:uiPriority w:val="99"/>
    <w:qFormat/>
    <w:rsid w:val="003C5B4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3C5B45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3C5B45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9"/>
    <w:qFormat/>
    <w:rsid w:val="003C5B45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9"/>
    <w:qFormat/>
    <w:rsid w:val="003C5B45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9"/>
    <w:qFormat/>
    <w:rsid w:val="003C5B45"/>
    <w:pPr>
      <w:spacing w:before="240" w:after="60"/>
      <w:outlineLvl w:val="8"/>
    </w:pPr>
    <w:rPr>
      <w:rFonts w:ascii="Calibri Light" w:hAnsi="Calibri Light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0"/>
    <w:uiPriority w:val="99"/>
    <w:locked/>
    <w:rsid w:val="00833466"/>
    <w:rPr>
      <w:rFonts w:ascii="Calibri Light" w:eastAsia="宋体" w:hAnsi="Calibri Light" w:cs="Times New Roman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0"/>
    <w:uiPriority w:val="99"/>
    <w:locked/>
    <w:rsid w:val="00EA6A28"/>
    <w:rPr>
      <w:rFonts w:ascii="Calibri Light" w:eastAsia="宋体" w:hAnsi="Calibri Light" w:cs="Times New Roman"/>
      <w:bCs/>
      <w:iCs/>
      <w:sz w:val="28"/>
      <w:szCs w:val="28"/>
    </w:rPr>
  </w:style>
  <w:style w:type="character" w:customStyle="1" w:styleId="3Char">
    <w:name w:val="标题 3 Char"/>
    <w:basedOn w:val="a0"/>
    <w:link w:val="30"/>
    <w:uiPriority w:val="99"/>
    <w:locked/>
    <w:rsid w:val="00EA6A28"/>
    <w:rPr>
      <w:rFonts w:ascii="Calibri Light" w:eastAsia="宋体" w:hAnsi="Calibri Light" w:cs="Times New Roman"/>
      <w:bCs/>
      <w:sz w:val="26"/>
      <w:szCs w:val="26"/>
    </w:rPr>
  </w:style>
  <w:style w:type="character" w:customStyle="1" w:styleId="4Char">
    <w:name w:val="标题 4 Char"/>
    <w:basedOn w:val="a0"/>
    <w:link w:val="4"/>
    <w:uiPriority w:val="99"/>
    <w:semiHidden/>
    <w:locked/>
    <w:rsid w:val="003C5B45"/>
    <w:rPr>
      <w:rFonts w:cs="Times New Roman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9"/>
    <w:semiHidden/>
    <w:locked/>
    <w:rsid w:val="003C5B45"/>
    <w:rPr>
      <w:rFonts w:cs="Times New Roman"/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9"/>
    <w:semiHidden/>
    <w:locked/>
    <w:rsid w:val="003C5B45"/>
    <w:rPr>
      <w:rFonts w:cs="Times New Roman"/>
      <w:b/>
      <w:bCs/>
    </w:rPr>
  </w:style>
  <w:style w:type="character" w:customStyle="1" w:styleId="7Char">
    <w:name w:val="标题 7 Char"/>
    <w:basedOn w:val="a0"/>
    <w:link w:val="7"/>
    <w:uiPriority w:val="99"/>
    <w:semiHidden/>
    <w:locked/>
    <w:rsid w:val="003C5B45"/>
    <w:rPr>
      <w:rFonts w:cs="Times New Roman"/>
      <w:sz w:val="24"/>
      <w:szCs w:val="24"/>
    </w:rPr>
  </w:style>
  <w:style w:type="character" w:customStyle="1" w:styleId="8Char">
    <w:name w:val="标题 8 Char"/>
    <w:basedOn w:val="a0"/>
    <w:link w:val="8"/>
    <w:uiPriority w:val="99"/>
    <w:semiHidden/>
    <w:locked/>
    <w:rsid w:val="003C5B45"/>
    <w:rPr>
      <w:rFonts w:cs="Times New Roman"/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9"/>
    <w:semiHidden/>
    <w:locked/>
    <w:rsid w:val="003C5B45"/>
    <w:rPr>
      <w:rFonts w:ascii="Calibri Light" w:eastAsia="宋体" w:hAnsi="Calibri Light" w:cs="Times New Roman"/>
    </w:rPr>
  </w:style>
  <w:style w:type="table" w:styleId="a3">
    <w:name w:val="Table Grid"/>
    <w:basedOn w:val="a1"/>
    <w:uiPriority w:val="99"/>
    <w:rsid w:val="004E563F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Char"/>
    <w:uiPriority w:val="99"/>
    <w:qFormat/>
    <w:rsid w:val="003C5B45"/>
    <w:pPr>
      <w:ind w:left="720"/>
      <w:contextualSpacing/>
    </w:pPr>
  </w:style>
  <w:style w:type="paragraph" w:styleId="TOC">
    <w:name w:val="TOC Heading"/>
    <w:basedOn w:val="10"/>
    <w:next w:val="a"/>
    <w:uiPriority w:val="99"/>
    <w:qFormat/>
    <w:rsid w:val="003C5B45"/>
    <w:pPr>
      <w:outlineLvl w:val="9"/>
    </w:pPr>
  </w:style>
  <w:style w:type="paragraph" w:styleId="21">
    <w:name w:val="toc 2"/>
    <w:basedOn w:val="a"/>
    <w:next w:val="a"/>
    <w:autoRedefine/>
    <w:uiPriority w:val="39"/>
    <w:rsid w:val="00F42D14"/>
    <w:pPr>
      <w:spacing w:after="100" w:line="259" w:lineRule="auto"/>
      <w:ind w:left="220"/>
    </w:pPr>
    <w:rPr>
      <w:sz w:val="22"/>
    </w:rPr>
  </w:style>
  <w:style w:type="paragraph" w:styleId="11">
    <w:name w:val="toc 1"/>
    <w:basedOn w:val="a"/>
    <w:next w:val="a"/>
    <w:autoRedefine/>
    <w:uiPriority w:val="39"/>
    <w:rsid w:val="00F42D14"/>
    <w:pPr>
      <w:spacing w:after="100" w:line="259" w:lineRule="auto"/>
    </w:pPr>
    <w:rPr>
      <w:sz w:val="22"/>
    </w:rPr>
  </w:style>
  <w:style w:type="paragraph" w:styleId="31">
    <w:name w:val="toc 3"/>
    <w:basedOn w:val="a"/>
    <w:next w:val="a"/>
    <w:autoRedefine/>
    <w:uiPriority w:val="39"/>
    <w:rsid w:val="00F42D14"/>
    <w:pPr>
      <w:spacing w:after="100" w:line="259" w:lineRule="auto"/>
      <w:ind w:left="440"/>
    </w:pPr>
    <w:rPr>
      <w:sz w:val="22"/>
    </w:rPr>
  </w:style>
  <w:style w:type="paragraph" w:styleId="a5">
    <w:name w:val="Title"/>
    <w:basedOn w:val="a"/>
    <w:next w:val="a"/>
    <w:link w:val="Char0"/>
    <w:uiPriority w:val="99"/>
    <w:qFormat/>
    <w:rsid w:val="003C5B4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Char0">
    <w:name w:val="标题 Char"/>
    <w:basedOn w:val="a0"/>
    <w:link w:val="a5"/>
    <w:uiPriority w:val="99"/>
    <w:locked/>
    <w:rsid w:val="003C5B45"/>
    <w:rPr>
      <w:rFonts w:ascii="Calibri Light" w:eastAsia="宋体" w:hAnsi="Calibri Light" w:cs="Times New Roman"/>
      <w:b/>
      <w:bCs/>
      <w:kern w:val="28"/>
      <w:sz w:val="32"/>
      <w:szCs w:val="32"/>
    </w:rPr>
  </w:style>
  <w:style w:type="paragraph" w:styleId="a6">
    <w:name w:val="Subtitle"/>
    <w:basedOn w:val="a"/>
    <w:next w:val="a"/>
    <w:link w:val="Char1"/>
    <w:uiPriority w:val="99"/>
    <w:qFormat/>
    <w:rsid w:val="003C5B45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Char1">
    <w:name w:val="副标题 Char"/>
    <w:basedOn w:val="a0"/>
    <w:link w:val="a6"/>
    <w:uiPriority w:val="99"/>
    <w:locked/>
    <w:rsid w:val="003C5B45"/>
    <w:rPr>
      <w:rFonts w:ascii="Calibri Light" w:eastAsia="宋体" w:hAnsi="Calibri Light" w:cs="Times New Roman"/>
      <w:sz w:val="24"/>
      <w:szCs w:val="24"/>
    </w:rPr>
  </w:style>
  <w:style w:type="character" w:styleId="a7">
    <w:name w:val="Strong"/>
    <w:basedOn w:val="a0"/>
    <w:uiPriority w:val="99"/>
    <w:qFormat/>
    <w:rsid w:val="003C5B45"/>
    <w:rPr>
      <w:rFonts w:cs="Times New Roman"/>
      <w:b/>
      <w:bCs/>
    </w:rPr>
  </w:style>
  <w:style w:type="character" w:styleId="a8">
    <w:name w:val="Emphasis"/>
    <w:basedOn w:val="a0"/>
    <w:uiPriority w:val="99"/>
    <w:qFormat/>
    <w:rsid w:val="003C5B45"/>
    <w:rPr>
      <w:rFonts w:ascii="Calibri" w:hAnsi="Calibri" w:cs="Times New Roman"/>
      <w:b/>
      <w:i/>
      <w:iCs/>
    </w:rPr>
  </w:style>
  <w:style w:type="paragraph" w:styleId="a9">
    <w:name w:val="No Spacing"/>
    <w:basedOn w:val="a"/>
    <w:uiPriority w:val="99"/>
    <w:qFormat/>
    <w:rsid w:val="003C5B45"/>
    <w:rPr>
      <w:szCs w:val="32"/>
    </w:rPr>
  </w:style>
  <w:style w:type="paragraph" w:styleId="aa">
    <w:name w:val="Quote"/>
    <w:basedOn w:val="a"/>
    <w:next w:val="a"/>
    <w:link w:val="Char2"/>
    <w:uiPriority w:val="99"/>
    <w:qFormat/>
    <w:rsid w:val="003C5B45"/>
    <w:rPr>
      <w:i/>
    </w:rPr>
  </w:style>
  <w:style w:type="character" w:customStyle="1" w:styleId="Char2">
    <w:name w:val="引用 Char"/>
    <w:basedOn w:val="a0"/>
    <w:link w:val="aa"/>
    <w:uiPriority w:val="99"/>
    <w:locked/>
    <w:rsid w:val="003C5B45"/>
    <w:rPr>
      <w:rFonts w:cs="Times New Roman"/>
      <w:i/>
      <w:sz w:val="24"/>
      <w:szCs w:val="24"/>
    </w:rPr>
  </w:style>
  <w:style w:type="paragraph" w:styleId="ab">
    <w:name w:val="Intense Quote"/>
    <w:basedOn w:val="a"/>
    <w:next w:val="a"/>
    <w:link w:val="Char3"/>
    <w:uiPriority w:val="99"/>
    <w:qFormat/>
    <w:rsid w:val="003C5B45"/>
    <w:pPr>
      <w:ind w:left="720" w:right="720"/>
    </w:pPr>
    <w:rPr>
      <w:b/>
      <w:i/>
      <w:szCs w:val="22"/>
    </w:rPr>
  </w:style>
  <w:style w:type="character" w:customStyle="1" w:styleId="Char3">
    <w:name w:val="明显引用 Char"/>
    <w:basedOn w:val="a0"/>
    <w:link w:val="ab"/>
    <w:uiPriority w:val="99"/>
    <w:locked/>
    <w:rsid w:val="003C5B45"/>
    <w:rPr>
      <w:rFonts w:cs="Times New Roman"/>
      <w:b/>
      <w:i/>
      <w:sz w:val="24"/>
    </w:rPr>
  </w:style>
  <w:style w:type="character" w:styleId="ac">
    <w:name w:val="Subtle Emphasis"/>
    <w:basedOn w:val="a0"/>
    <w:uiPriority w:val="99"/>
    <w:qFormat/>
    <w:rsid w:val="003C5B45"/>
    <w:rPr>
      <w:rFonts w:cs="Times New Roman"/>
      <w:i/>
      <w:color w:val="5A5A5A"/>
    </w:rPr>
  </w:style>
  <w:style w:type="character" w:styleId="ad">
    <w:name w:val="Intense Emphasis"/>
    <w:basedOn w:val="a0"/>
    <w:uiPriority w:val="99"/>
    <w:qFormat/>
    <w:rsid w:val="003C5B45"/>
    <w:rPr>
      <w:rFonts w:cs="Times New Roman"/>
      <w:b/>
      <w:i/>
      <w:sz w:val="24"/>
      <w:szCs w:val="24"/>
      <w:u w:val="single"/>
    </w:rPr>
  </w:style>
  <w:style w:type="character" w:styleId="ae">
    <w:name w:val="Subtle Reference"/>
    <w:basedOn w:val="a0"/>
    <w:uiPriority w:val="99"/>
    <w:qFormat/>
    <w:rsid w:val="003C5B45"/>
    <w:rPr>
      <w:rFonts w:cs="Times New Roman"/>
      <w:sz w:val="24"/>
      <w:szCs w:val="24"/>
      <w:u w:val="single"/>
    </w:rPr>
  </w:style>
  <w:style w:type="character" w:styleId="af">
    <w:name w:val="Intense Reference"/>
    <w:basedOn w:val="a0"/>
    <w:uiPriority w:val="99"/>
    <w:qFormat/>
    <w:rsid w:val="003C5B45"/>
    <w:rPr>
      <w:rFonts w:cs="Times New Roman"/>
      <w:b/>
      <w:sz w:val="24"/>
      <w:u w:val="single"/>
    </w:rPr>
  </w:style>
  <w:style w:type="character" w:styleId="af0">
    <w:name w:val="Book Title"/>
    <w:basedOn w:val="a0"/>
    <w:uiPriority w:val="99"/>
    <w:qFormat/>
    <w:rsid w:val="003C5B45"/>
    <w:rPr>
      <w:rFonts w:ascii="Calibri Light" w:eastAsia="宋体" w:hAnsi="Calibri Light" w:cs="Times New Roman"/>
      <w:b/>
      <w:i/>
      <w:sz w:val="24"/>
      <w:szCs w:val="24"/>
    </w:rPr>
  </w:style>
  <w:style w:type="paragraph" w:customStyle="1" w:styleId="1">
    <w:name w:val="样式1"/>
    <w:basedOn w:val="a4"/>
    <w:link w:val="1Char0"/>
    <w:uiPriority w:val="99"/>
    <w:rsid w:val="0046204A"/>
    <w:pPr>
      <w:numPr>
        <w:numId w:val="1"/>
      </w:numPr>
    </w:pPr>
  </w:style>
  <w:style w:type="paragraph" w:customStyle="1" w:styleId="2">
    <w:name w:val="样式2"/>
    <w:basedOn w:val="a4"/>
    <w:link w:val="2Char0"/>
    <w:uiPriority w:val="99"/>
    <w:rsid w:val="0046204A"/>
    <w:pPr>
      <w:numPr>
        <w:numId w:val="3"/>
      </w:numPr>
    </w:pPr>
  </w:style>
  <w:style w:type="character" w:customStyle="1" w:styleId="Char">
    <w:name w:val="列出段落 Char"/>
    <w:basedOn w:val="a0"/>
    <w:link w:val="a4"/>
    <w:uiPriority w:val="99"/>
    <w:locked/>
    <w:rsid w:val="0046204A"/>
    <w:rPr>
      <w:rFonts w:cs="Times New Roman"/>
      <w:sz w:val="24"/>
      <w:szCs w:val="24"/>
    </w:rPr>
  </w:style>
  <w:style w:type="character" w:customStyle="1" w:styleId="1Char0">
    <w:name w:val="样式1 Char"/>
    <w:basedOn w:val="Char"/>
    <w:link w:val="1"/>
    <w:uiPriority w:val="99"/>
    <w:locked/>
    <w:rsid w:val="0046204A"/>
    <w:rPr>
      <w:rFonts w:cs="Times New Roman"/>
      <w:sz w:val="24"/>
      <w:szCs w:val="24"/>
    </w:rPr>
  </w:style>
  <w:style w:type="paragraph" w:customStyle="1" w:styleId="3">
    <w:name w:val="样式3"/>
    <w:basedOn w:val="a4"/>
    <w:link w:val="3Char0"/>
    <w:uiPriority w:val="99"/>
    <w:rsid w:val="0046204A"/>
    <w:pPr>
      <w:numPr>
        <w:ilvl w:val="1"/>
        <w:numId w:val="4"/>
      </w:numPr>
    </w:pPr>
  </w:style>
  <w:style w:type="character" w:customStyle="1" w:styleId="2Char0">
    <w:name w:val="样式2 Char"/>
    <w:basedOn w:val="Char"/>
    <w:link w:val="2"/>
    <w:uiPriority w:val="99"/>
    <w:locked/>
    <w:rsid w:val="0046204A"/>
    <w:rPr>
      <w:rFonts w:cs="Times New Roman"/>
      <w:sz w:val="24"/>
      <w:szCs w:val="24"/>
    </w:rPr>
  </w:style>
  <w:style w:type="character" w:customStyle="1" w:styleId="3Char0">
    <w:name w:val="样式3 Char"/>
    <w:basedOn w:val="Char"/>
    <w:link w:val="3"/>
    <w:uiPriority w:val="99"/>
    <w:locked/>
    <w:rsid w:val="0046204A"/>
    <w:rPr>
      <w:rFonts w:cs="Times New Roman"/>
      <w:sz w:val="24"/>
      <w:szCs w:val="24"/>
    </w:rPr>
  </w:style>
  <w:style w:type="paragraph" w:styleId="af1">
    <w:name w:val="header"/>
    <w:basedOn w:val="a"/>
    <w:link w:val="Char4"/>
    <w:uiPriority w:val="99"/>
    <w:rsid w:val="002C4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4">
    <w:name w:val="页眉 Char"/>
    <w:basedOn w:val="a0"/>
    <w:link w:val="af1"/>
    <w:uiPriority w:val="99"/>
    <w:locked/>
    <w:rsid w:val="002C432F"/>
    <w:rPr>
      <w:rFonts w:cs="Times New Roman"/>
      <w:sz w:val="18"/>
      <w:szCs w:val="18"/>
    </w:rPr>
  </w:style>
  <w:style w:type="paragraph" w:styleId="af2">
    <w:name w:val="footer"/>
    <w:basedOn w:val="a"/>
    <w:link w:val="Char5"/>
    <w:uiPriority w:val="99"/>
    <w:rsid w:val="002C432F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5">
    <w:name w:val="页脚 Char"/>
    <w:basedOn w:val="a0"/>
    <w:link w:val="af2"/>
    <w:uiPriority w:val="99"/>
    <w:locked/>
    <w:rsid w:val="002C432F"/>
    <w:rPr>
      <w:rFonts w:cs="Times New Roman"/>
      <w:sz w:val="18"/>
      <w:szCs w:val="18"/>
    </w:rPr>
  </w:style>
  <w:style w:type="paragraph" w:styleId="af3">
    <w:name w:val="Balloon Text"/>
    <w:basedOn w:val="a"/>
    <w:link w:val="Char6"/>
    <w:uiPriority w:val="99"/>
    <w:semiHidden/>
    <w:rsid w:val="00EA6A28"/>
    <w:rPr>
      <w:sz w:val="18"/>
      <w:szCs w:val="18"/>
    </w:rPr>
  </w:style>
  <w:style w:type="character" w:customStyle="1" w:styleId="Char6">
    <w:name w:val="批注框文本 Char"/>
    <w:basedOn w:val="a0"/>
    <w:link w:val="af3"/>
    <w:uiPriority w:val="99"/>
    <w:semiHidden/>
    <w:locked/>
    <w:rsid w:val="00EA6A28"/>
    <w:rPr>
      <w:rFonts w:cs="Times New Roman"/>
      <w:sz w:val="18"/>
      <w:szCs w:val="18"/>
    </w:rPr>
  </w:style>
  <w:style w:type="character" w:styleId="af4">
    <w:name w:val="Hyperlink"/>
    <w:basedOn w:val="a0"/>
    <w:uiPriority w:val="99"/>
    <w:rsid w:val="00EA6A28"/>
    <w:rPr>
      <w:rFonts w:cs="Times New Roman"/>
      <w:color w:val="0563C1"/>
      <w:u w:val="single"/>
    </w:rPr>
  </w:style>
  <w:style w:type="paragraph" w:styleId="af5">
    <w:name w:val="Normal (Web)"/>
    <w:basedOn w:val="a"/>
    <w:uiPriority w:val="99"/>
    <w:semiHidden/>
    <w:rsid w:val="005C6094"/>
    <w:pPr>
      <w:spacing w:before="100" w:beforeAutospacing="1" w:after="100" w:afterAutospacing="1"/>
      <w:ind w:firstLineChars="0" w:firstLine="0"/>
    </w:pPr>
    <w:rPr>
      <w:rFonts w:ascii="宋体" w:hAnsi="宋体" w:cs="宋体"/>
    </w:rPr>
  </w:style>
  <w:style w:type="paragraph" w:styleId="af6">
    <w:name w:val="Body Text Indent"/>
    <w:basedOn w:val="a"/>
    <w:link w:val="Char7"/>
    <w:locked/>
    <w:rsid w:val="00995907"/>
    <w:pPr>
      <w:widowControl w:val="0"/>
      <w:spacing w:before="156" w:line="360" w:lineRule="auto"/>
      <w:ind w:firstLine="480"/>
      <w:jc w:val="both"/>
    </w:pPr>
    <w:rPr>
      <w:rFonts w:ascii="Times New Roman" w:hAnsi="Times New Roman"/>
      <w:kern w:val="2"/>
    </w:rPr>
  </w:style>
  <w:style w:type="character" w:customStyle="1" w:styleId="Char7">
    <w:name w:val="正文文本缩进 Char"/>
    <w:basedOn w:val="a0"/>
    <w:link w:val="af6"/>
    <w:rsid w:val="00995907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3930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30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header" Target="header2.xm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E464CD-B9A5-45B0-8E56-C7DC439F5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27</Pages>
  <Words>1573</Words>
  <Characters>8971</Characters>
  <Application>Microsoft Office Word</Application>
  <DocSecurity>0</DocSecurity>
  <Lines>74</Lines>
  <Paragraphs>21</Paragraphs>
  <ScaleCrop>false</ScaleCrop>
  <Company>微软中国</Company>
  <LinksUpToDate>false</LinksUpToDate>
  <CharactersWithSpaces>10523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xb21cn</cp:lastModifiedBy>
  <cp:revision>5</cp:revision>
  <dcterms:created xsi:type="dcterms:W3CDTF">2015-11-13T06:14:00Z</dcterms:created>
  <dcterms:modified xsi:type="dcterms:W3CDTF">2016-01-12T02:14:00Z</dcterms:modified>
</cp:coreProperties>
</file>