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7D72" w:rsidRPr="001E7D72" w:rsidRDefault="001E7D72" w:rsidP="001E7D72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proofErr w:type="spellStart"/>
      <w:r w:rsidRPr="001E7D72">
        <w:rPr>
          <w:rFonts w:ascii="Arial" w:eastAsia="宋体" w:hAnsi="Arial" w:cs="Arial"/>
          <w:b/>
          <w:bCs/>
          <w:sz w:val="18"/>
        </w:rPr>
        <w:t>itunes</w:t>
      </w:r>
      <w:proofErr w:type="spellEnd"/>
      <w:r w:rsidRPr="001E7D72">
        <w:rPr>
          <w:rFonts w:ascii="Arial" w:eastAsia="宋体" w:hAnsi="Arial" w:cs="Arial"/>
          <w:b/>
          <w:bCs/>
          <w:sz w:val="18"/>
        </w:rPr>
        <w:t>是什么</w:t>
      </w:r>
      <w:r w:rsidRPr="001E7D72">
        <w:rPr>
          <w:rFonts w:ascii="Arial" w:eastAsia="宋体" w:hAnsi="Arial" w:cs="Arial"/>
          <w:sz w:val="18"/>
          <w:szCs w:val="18"/>
        </w:rPr>
        <w:t>？</w:t>
      </w:r>
      <w:proofErr w:type="spellStart"/>
      <w:r w:rsidRPr="001E7D72">
        <w:rPr>
          <w:rFonts w:ascii="Arial" w:eastAsia="宋体" w:hAnsi="Arial" w:cs="Arial"/>
          <w:b/>
          <w:bCs/>
          <w:sz w:val="18"/>
        </w:rPr>
        <w:t>itunes</w:t>
      </w:r>
      <w:proofErr w:type="spellEnd"/>
      <w:r w:rsidRPr="001E7D72">
        <w:rPr>
          <w:rFonts w:ascii="Arial" w:eastAsia="宋体" w:hAnsi="Arial" w:cs="Arial"/>
          <w:b/>
          <w:bCs/>
          <w:sz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>？相信对于大多数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用户来说，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绝对都不陌生。但是，不论谁都是从小白经历过来的，一开始也不知道苹果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有什么用。这篇教程会给大家详细的解析一下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是什么，以及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如何使用，本文将图文并茂的一步一步让你学会用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362450"/>
            <wp:effectExtent l="19050" t="0" r="0" b="0"/>
            <wp:docPr id="1" name="图片 1" descr="itunes是什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tunes是什么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D72" w:rsidRPr="001E7D72" w:rsidRDefault="001E7D72" w:rsidP="001E7D72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E7D72">
        <w:rPr>
          <w:rFonts w:ascii="Arial" w:eastAsia="宋体" w:hAnsi="Arial" w:cs="Arial"/>
          <w:b/>
          <w:bCs/>
          <w:sz w:val="27"/>
          <w:szCs w:val="27"/>
        </w:rPr>
        <w:t>【</w:t>
      </w:r>
      <w:proofErr w:type="spellStart"/>
      <w:r w:rsidRPr="001E7D72">
        <w:rPr>
          <w:rFonts w:ascii="Arial" w:eastAsia="宋体" w:hAnsi="Arial" w:cs="Arial"/>
          <w:b/>
          <w:bCs/>
          <w:sz w:val="27"/>
          <w:szCs w:val="27"/>
        </w:rPr>
        <w:t>itunes</w:t>
      </w:r>
      <w:proofErr w:type="spellEnd"/>
      <w:r w:rsidRPr="001E7D72">
        <w:rPr>
          <w:rFonts w:ascii="Arial" w:eastAsia="宋体" w:hAnsi="Arial" w:cs="Arial"/>
          <w:b/>
          <w:bCs/>
          <w:sz w:val="27"/>
          <w:szCs w:val="27"/>
        </w:rPr>
        <w:t>是什么】</w:t>
      </w:r>
    </w:p>
    <w:p w:rsidR="001E7D72" w:rsidRPr="001E7D72" w:rsidRDefault="001E7D72" w:rsidP="001E7D72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是什么？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引用苹果官方网站的介绍：</w:t>
      </w:r>
      <w:r w:rsidRPr="001E7D72">
        <w:rPr>
          <w:rFonts w:ascii="Arial" w:eastAsia="宋体" w:hAnsi="Arial" w:cs="Arial"/>
          <w:sz w:val="18"/>
          <w:szCs w:val="18"/>
        </w:rPr>
        <w:t xml:space="preserve">iTunes </w:t>
      </w:r>
      <w:r w:rsidRPr="001E7D72">
        <w:rPr>
          <w:rFonts w:ascii="Arial" w:eastAsia="宋体" w:hAnsi="Arial" w:cs="Arial"/>
          <w:sz w:val="18"/>
          <w:szCs w:val="18"/>
        </w:rPr>
        <w:t>是供</w:t>
      </w:r>
      <w:r w:rsidRPr="001E7D72">
        <w:rPr>
          <w:rFonts w:ascii="Arial" w:eastAsia="宋体" w:hAnsi="Arial" w:cs="Arial"/>
          <w:sz w:val="18"/>
          <w:szCs w:val="18"/>
        </w:rPr>
        <w:t xml:space="preserve"> Mac </w:t>
      </w:r>
      <w:r w:rsidRPr="001E7D72">
        <w:rPr>
          <w:rFonts w:ascii="Arial" w:eastAsia="宋体" w:hAnsi="Arial" w:cs="Arial"/>
          <w:sz w:val="18"/>
          <w:szCs w:val="18"/>
        </w:rPr>
        <w:t>和</w:t>
      </w:r>
      <w:r w:rsidRPr="001E7D72">
        <w:rPr>
          <w:rFonts w:ascii="Arial" w:eastAsia="宋体" w:hAnsi="Arial" w:cs="Arial"/>
          <w:sz w:val="18"/>
          <w:szCs w:val="18"/>
        </w:rPr>
        <w:t xml:space="preserve"> PC </w:t>
      </w:r>
      <w:r w:rsidRPr="001E7D72">
        <w:rPr>
          <w:rFonts w:ascii="Arial" w:eastAsia="宋体" w:hAnsi="Arial" w:cs="Arial"/>
          <w:sz w:val="18"/>
          <w:szCs w:val="18"/>
        </w:rPr>
        <w:t>使用的一款免费应用软件，能管理和播放你的数字音乐和视频。它可以将新购买的应用软件自动下载到你所有的设备和电脑上。它还是你的虚拟商店，随时随地满足一切娱乐所需。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集音乐购买、下载、管理、播放等功能于一身，可运行在</w:t>
      </w:r>
      <w:r w:rsidRPr="001E7D72">
        <w:rPr>
          <w:rFonts w:ascii="Arial" w:eastAsia="宋体" w:hAnsi="Arial" w:cs="Arial"/>
          <w:sz w:val="18"/>
          <w:szCs w:val="18"/>
        </w:rPr>
        <w:t>Mac</w:t>
      </w:r>
      <w:r w:rsidRPr="001E7D72">
        <w:rPr>
          <w:rFonts w:ascii="Arial" w:eastAsia="宋体" w:hAnsi="Arial" w:cs="Arial"/>
          <w:sz w:val="18"/>
          <w:szCs w:val="18"/>
        </w:rPr>
        <w:t>系统、</w:t>
      </w:r>
      <w:r w:rsidRPr="001E7D72">
        <w:rPr>
          <w:rFonts w:ascii="Arial" w:eastAsia="宋体" w:hAnsi="Arial" w:cs="Arial"/>
          <w:sz w:val="18"/>
          <w:szCs w:val="18"/>
        </w:rPr>
        <w:t>windows</w:t>
      </w:r>
      <w:r w:rsidRPr="001E7D72">
        <w:rPr>
          <w:rFonts w:ascii="Arial" w:eastAsia="宋体" w:hAnsi="Arial" w:cs="Arial"/>
          <w:sz w:val="18"/>
          <w:szCs w:val="18"/>
        </w:rPr>
        <w:t>系统上；当然，用户除了可以在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中找到音乐之外，还可以找到播客、有声读物等音频资源，甚至可以下载到图书资源，有不少都是免费的；另外，使用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，还可以为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等下载应用软件。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简单的来说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既是媒体播放软件，可以播放视频音频文件，播放</w:t>
      </w:r>
      <w:r w:rsidRPr="001E7D72">
        <w:rPr>
          <w:rFonts w:ascii="Arial" w:eastAsia="宋体" w:hAnsi="Arial" w:cs="Arial"/>
          <w:sz w:val="18"/>
          <w:szCs w:val="18"/>
        </w:rPr>
        <w:t>CD/VCD/DVD</w:t>
      </w:r>
      <w:r w:rsidRPr="001E7D72">
        <w:rPr>
          <w:rFonts w:ascii="Arial" w:eastAsia="宋体" w:hAnsi="Arial" w:cs="Arial"/>
          <w:sz w:val="18"/>
          <w:szCs w:val="18"/>
        </w:rPr>
        <w:t>也不在话下，同时它也是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与电脑（</w:t>
      </w:r>
      <w:r w:rsidRPr="001E7D72">
        <w:rPr>
          <w:rFonts w:ascii="Arial" w:eastAsia="宋体" w:hAnsi="Arial" w:cs="Arial"/>
          <w:sz w:val="18"/>
          <w:szCs w:val="18"/>
        </w:rPr>
        <w:t>Windows/MAC</w:t>
      </w:r>
      <w:r w:rsidRPr="001E7D72">
        <w:rPr>
          <w:rFonts w:ascii="Arial" w:eastAsia="宋体" w:hAnsi="Arial" w:cs="Arial"/>
          <w:sz w:val="18"/>
          <w:szCs w:val="18"/>
        </w:rPr>
        <w:t>）之间的沟通桥梁，也是未越狱用户的必备工具。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有两个两个作用：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lastRenderedPageBreak/>
        <w:t>1</w:t>
      </w:r>
      <w:r w:rsidRPr="001E7D72">
        <w:rPr>
          <w:rFonts w:ascii="Arial" w:eastAsia="宋体" w:hAnsi="Arial" w:cs="Arial"/>
          <w:sz w:val="18"/>
          <w:szCs w:val="18"/>
        </w:rPr>
        <w:t>：播放器</w:t>
      </w:r>
      <w:r w:rsidRPr="001E7D72">
        <w:rPr>
          <w:rFonts w:ascii="Arial" w:eastAsia="宋体" w:hAnsi="Arial" w:cs="Arial"/>
          <w:sz w:val="18"/>
          <w:szCs w:val="18"/>
        </w:rPr>
        <w:br/>
        <w:t>2</w:t>
      </w:r>
      <w:r w:rsidRPr="001E7D72">
        <w:rPr>
          <w:rFonts w:ascii="Arial" w:eastAsia="宋体" w:hAnsi="Arial" w:cs="Arial"/>
          <w:sz w:val="18"/>
          <w:szCs w:val="18"/>
        </w:rPr>
        <w:t>：同步你的电脑和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ipod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或者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。简单说就是将歌曲、图片、视频导入你的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设备里。因为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出的产品不像别家出的产品那样可以当</w:t>
      </w:r>
      <w:r w:rsidRPr="001E7D72">
        <w:rPr>
          <w:rFonts w:ascii="Arial" w:eastAsia="宋体" w:hAnsi="Arial" w:cs="Arial"/>
          <w:sz w:val="18"/>
          <w:szCs w:val="18"/>
        </w:rPr>
        <w:t>u</w:t>
      </w:r>
      <w:r w:rsidRPr="001E7D72">
        <w:rPr>
          <w:rFonts w:ascii="Arial" w:eastAsia="宋体" w:hAnsi="Arial" w:cs="Arial"/>
          <w:sz w:val="18"/>
          <w:szCs w:val="18"/>
        </w:rPr>
        <w:t>盘用的，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的产品不用这个软件的话连到电脑上没反应，不像别的产品，在我的电脑下可以显示个硬盘的符号。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使用的话，当播放器就不用说了，你知道的。当软件同步资料的话，先将文件或文件夹添加到资料库，然后再点同步就行了。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4048125"/>
            <wp:effectExtent l="19050" t="0" r="0" b="0"/>
            <wp:docPr id="2" name="图片 2" descr="http://www.cncrk.com/up/1512/2015121814251826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ncrk.com/up/1512/20151218142518260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7D72" w:rsidRPr="001E7D72" w:rsidRDefault="001E7D72" w:rsidP="001E7D72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E7D72">
        <w:rPr>
          <w:rFonts w:ascii="Arial" w:eastAsia="宋体" w:hAnsi="Arial" w:cs="Arial"/>
          <w:b/>
          <w:bCs/>
          <w:sz w:val="27"/>
          <w:szCs w:val="27"/>
        </w:rPr>
        <w:t>【</w:t>
      </w:r>
      <w:proofErr w:type="spellStart"/>
      <w:r w:rsidRPr="001E7D72">
        <w:rPr>
          <w:rFonts w:ascii="Arial" w:eastAsia="宋体" w:hAnsi="Arial" w:cs="Arial"/>
          <w:b/>
          <w:bCs/>
          <w:sz w:val="27"/>
          <w:szCs w:val="27"/>
        </w:rPr>
        <w:t>itunes</w:t>
      </w:r>
      <w:proofErr w:type="spellEnd"/>
      <w:r w:rsidRPr="001E7D72">
        <w:rPr>
          <w:rFonts w:ascii="Arial" w:eastAsia="宋体" w:hAnsi="Arial" w:cs="Arial"/>
          <w:b/>
          <w:bCs/>
          <w:sz w:val="27"/>
          <w:szCs w:val="27"/>
        </w:rPr>
        <w:t>怎么用】</w:t>
      </w:r>
    </w:p>
    <w:p w:rsidR="001E7D72" w:rsidRPr="001E7D72" w:rsidRDefault="001E7D72" w:rsidP="001E7D72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怎么用经典第一问：怎么安装使用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br/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怎么用？我们先要从安装讲起，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的安装非常简单，下一步策略就可以安装完毕，和许多软件一样，都需要经过确认许可协议的步骤。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619750" cy="4286250"/>
            <wp:effectExtent l="19050" t="0" r="0" b="0"/>
            <wp:docPr id="3" name="图片 3" descr="http://www.cncrk.com/up/1512/201512181441369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ncrk.com/up/1512/2015121814413693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怎么用经典第二问：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怎么用来激活新买的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？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许多初次接触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的用户，当他们新买到一台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时，兴冲冲的准备使用，没想到却会出现一个激活向导（旧版则是直接显示需要连接电脑进行激活操作的提示屏幕），无法跳过激活步骤来使用。当用户无法使用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连接网络时，则需要在电脑中安装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来进行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的激活操作，接下来我们一步一步探索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怎么用于激活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首次运行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，可以看到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主操作界面的庐山真面目了，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主界面的结构比较简单，由菜单栏、控制栏、资料库、设备、内容区域、信息区域所构成。至于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怎么用，稍后再做介绍，我们接着说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怎么用于激活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首先我们得用数据线将未激活的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连接电脑，接好后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会自动检测设备，当检测到未激活设备时，就会弹出注册向导，引导用户激活该设备。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1</w:t>
      </w:r>
      <w:r w:rsidRPr="001E7D72">
        <w:rPr>
          <w:rFonts w:ascii="Arial" w:eastAsia="宋体" w:hAnsi="Arial" w:cs="Arial"/>
          <w:sz w:val="18"/>
          <w:szCs w:val="18"/>
        </w:rPr>
        <w:t>、激活向导</w:t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657850" cy="3409950"/>
            <wp:effectExtent l="19050" t="0" r="0" b="0"/>
            <wp:docPr id="4" name="图片 4" descr="http://www.cncrk.com/up/1512/201512181444036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ncrk.com/up/1512/2015121814440361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  <w:t>2</w:t>
      </w:r>
      <w:r w:rsidRPr="001E7D72">
        <w:rPr>
          <w:rFonts w:ascii="Arial" w:eastAsia="宋体" w:hAnsi="Arial" w:cs="Arial"/>
          <w:sz w:val="18"/>
          <w:szCs w:val="18"/>
        </w:rPr>
        <w:t>、注册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帐户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619750" cy="3819525"/>
            <wp:effectExtent l="19050" t="0" r="0" b="0"/>
            <wp:docPr id="5" name="图片 5" descr="http://www.cncrk.com/up/1512/201512181444191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ncrk.com/up/1512/20151218144419125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  <w:t>3</w:t>
      </w:r>
      <w:r w:rsidRPr="001E7D72">
        <w:rPr>
          <w:rFonts w:ascii="Arial" w:eastAsia="宋体" w:hAnsi="Arial" w:cs="Arial"/>
          <w:sz w:val="18"/>
          <w:szCs w:val="18"/>
        </w:rPr>
        <w:t>、为你的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取个名字吧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2905125"/>
            <wp:effectExtent l="19050" t="0" r="0" b="0"/>
            <wp:docPr id="6" name="图片 6" descr="http://www.cncrk.com/up/1512/201512181446196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ncrk.com/up/1512/2015121814461962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怎么用于激活新设备的激活步骤到此结束，你的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已经可以正常使用了。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经典第三问：如何使用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同步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许多初次接触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的用户都有一个疑问，如何将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里的资料（如照片、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）等传送到电脑中（就是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怎么同步了），又如何把电脑里的视频音频文件传送到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中呢？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要知道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可不像许多</w:t>
      </w:r>
      <w:r w:rsidRPr="001E7D72">
        <w:rPr>
          <w:rFonts w:ascii="Arial" w:eastAsia="宋体" w:hAnsi="Arial" w:cs="Arial"/>
          <w:sz w:val="18"/>
          <w:szCs w:val="18"/>
        </w:rPr>
        <w:t>MP4</w:t>
      </w:r>
      <w:r w:rsidRPr="001E7D72">
        <w:rPr>
          <w:rFonts w:ascii="Arial" w:eastAsia="宋体" w:hAnsi="Arial" w:cs="Arial"/>
          <w:sz w:val="18"/>
          <w:szCs w:val="18"/>
        </w:rPr>
        <w:t>或手机那样，连接电脑后就可以直接以</w:t>
      </w:r>
      <w:r w:rsidRPr="001E7D72">
        <w:rPr>
          <w:rFonts w:ascii="Arial" w:eastAsia="宋体" w:hAnsi="Arial" w:cs="Arial"/>
          <w:sz w:val="18"/>
          <w:szCs w:val="18"/>
        </w:rPr>
        <w:t>U</w:t>
      </w:r>
      <w:r w:rsidRPr="001E7D72">
        <w:rPr>
          <w:rFonts w:ascii="Arial" w:eastAsia="宋体" w:hAnsi="Arial" w:cs="Arial"/>
          <w:sz w:val="18"/>
          <w:szCs w:val="18"/>
        </w:rPr>
        <w:t>盘形式来读取或存入数据文件。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除了数据线外还需要通过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这个桥梁才能进行与电脑进行数据交换操作，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怎么同步、具体如何操作，我们往下看。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怎么同步第一步：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使用数据线连接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当然，前题是已经在电脑中安装了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，然后用户使用数据线连接电脑与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，默认状态下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就会自动运行（没有自动运行的话则需手动运行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），成功连接后在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左侧栏中的设备选项中会显示出已经连接的设备。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>小提示：选中某台设备后，直接点击键盘</w:t>
      </w:r>
      <w:r w:rsidRPr="001E7D72">
        <w:rPr>
          <w:rFonts w:ascii="Arial" w:eastAsia="宋体" w:hAnsi="Arial" w:cs="Arial"/>
          <w:sz w:val="18"/>
          <w:szCs w:val="18"/>
        </w:rPr>
        <w:t>F2</w:t>
      </w:r>
      <w:r w:rsidRPr="001E7D72">
        <w:rPr>
          <w:rFonts w:ascii="Arial" w:eastAsia="宋体" w:hAnsi="Arial" w:cs="Arial"/>
          <w:sz w:val="18"/>
          <w:szCs w:val="18"/>
        </w:rPr>
        <w:t>键或者是在设备名上双击鼠标左键可以为该台设备重命名。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410200" cy="4286250"/>
            <wp:effectExtent l="19050" t="0" r="0" b="0"/>
            <wp:docPr id="7" name="图片 7" descr="http://www.cncrk.com/up/1512/201512181457472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ncrk.com/up/1512/20151218145747286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点击某台已连接设备就可以详细查看该台设备的相关信息。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133975" cy="4286250"/>
            <wp:effectExtent l="19050" t="0" r="9525" b="0"/>
            <wp:docPr id="8" name="图片 8" descr="http://www.cncrk.com/up/1512/201512181458132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ncrk.com/up/1512/20151218145813254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怎么同步第二步：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将电脑中的视频音频文件传入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首先，在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导入电脑中需要传送入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里的视频音频文件。（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菜单栏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文件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将文件（文件夹）添加入资料库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浏览找到需要的文件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确认）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257550" cy="4286250"/>
            <wp:effectExtent l="19050" t="0" r="0" b="0"/>
            <wp:docPr id="9" name="图片 9" descr="http://www.cncrk.com/up/1512/201512181458555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ncrk.com/up/1512/20151218145855588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需要注意的是对于某些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不支持的格式，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将自动将其转换成支持格式，以便在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中播放，不过可以自动转换的格式只占少数。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543425" cy="1666875"/>
            <wp:effectExtent l="19050" t="0" r="9525" b="0"/>
            <wp:docPr id="10" name="图片 10" descr="http://www.cncrk.com/up/1512/201512181459445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ncrk.com/up/1512/20151218145944590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成功添加后会在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资料库的音乐或视频栏中可以查看到这些文件，这里就是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播放列表，也相当于</w:t>
      </w:r>
      <w:r w:rsidRPr="001E7D72">
        <w:rPr>
          <w:rFonts w:ascii="Arial" w:eastAsia="宋体" w:hAnsi="Arial" w:cs="Arial"/>
          <w:sz w:val="18"/>
          <w:szCs w:val="18"/>
        </w:rPr>
        <w:t>Windows Media Player</w:t>
      </w:r>
      <w:r w:rsidRPr="001E7D72">
        <w:rPr>
          <w:rFonts w:ascii="Arial" w:eastAsia="宋体" w:hAnsi="Arial" w:cs="Arial"/>
          <w:sz w:val="18"/>
          <w:szCs w:val="18"/>
        </w:rPr>
        <w:t>的媒体库。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438775" cy="4286250"/>
            <wp:effectExtent l="19050" t="0" r="9525" b="0"/>
            <wp:docPr id="11" name="图片 11" descr="http://www.cncrk.com/up/1512/201512181500129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cncrk.com/up/1512/2015121815001296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注意事项：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将文件添加到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后就可以直接播放了，别忘了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同时也是个媒体播放器。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不能将受保护的</w:t>
      </w:r>
      <w:r w:rsidRPr="001E7D72">
        <w:rPr>
          <w:rFonts w:ascii="Arial" w:eastAsia="宋体" w:hAnsi="Arial" w:cs="Arial"/>
          <w:sz w:val="18"/>
          <w:szCs w:val="18"/>
        </w:rPr>
        <w:t xml:space="preserve"> WMA </w:t>
      </w:r>
      <w:r w:rsidRPr="001E7D72">
        <w:rPr>
          <w:rFonts w:ascii="Arial" w:eastAsia="宋体" w:hAnsi="Arial" w:cs="Arial"/>
          <w:sz w:val="18"/>
          <w:szCs w:val="18"/>
        </w:rPr>
        <w:t>文件或</w:t>
      </w:r>
      <w:r w:rsidRPr="001E7D72">
        <w:rPr>
          <w:rFonts w:ascii="Arial" w:eastAsia="宋体" w:hAnsi="Arial" w:cs="Arial"/>
          <w:sz w:val="18"/>
          <w:szCs w:val="18"/>
        </w:rPr>
        <w:t xml:space="preserve"> WMV </w:t>
      </w:r>
      <w:r w:rsidRPr="001E7D72">
        <w:rPr>
          <w:rFonts w:ascii="Arial" w:eastAsia="宋体" w:hAnsi="Arial" w:cs="Arial"/>
          <w:sz w:val="18"/>
          <w:szCs w:val="18"/>
        </w:rPr>
        <w:t>文件添加到</w:t>
      </w:r>
      <w:r w:rsidRPr="001E7D72">
        <w:rPr>
          <w:rFonts w:ascii="Arial" w:eastAsia="宋体" w:hAnsi="Arial" w:cs="Arial"/>
          <w:sz w:val="18"/>
          <w:szCs w:val="18"/>
        </w:rPr>
        <w:t xml:space="preserve"> iTunes </w:t>
      </w:r>
      <w:r w:rsidRPr="001E7D72">
        <w:rPr>
          <w:rFonts w:ascii="Arial" w:eastAsia="宋体" w:hAnsi="Arial" w:cs="Arial"/>
          <w:sz w:val="18"/>
          <w:szCs w:val="18"/>
        </w:rPr>
        <w:t>中。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支持音频格式为：</w:t>
      </w:r>
      <w:r w:rsidRPr="001E7D72">
        <w:rPr>
          <w:rFonts w:ascii="Arial" w:eastAsia="宋体" w:hAnsi="Arial" w:cs="Arial"/>
          <w:sz w:val="18"/>
          <w:szCs w:val="18"/>
        </w:rPr>
        <w:t>MP3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wav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AAC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Protected AAC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Audible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支持视频格式为：</w:t>
      </w:r>
      <w:r w:rsidRPr="001E7D72">
        <w:rPr>
          <w:rFonts w:ascii="Arial" w:eastAsia="宋体" w:hAnsi="Arial" w:cs="Arial"/>
          <w:sz w:val="18"/>
          <w:szCs w:val="18"/>
        </w:rPr>
        <w:t>m4v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mp4</w:t>
      </w:r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mov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avi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（常见</w:t>
      </w:r>
      <w:r w:rsidRPr="001E7D72">
        <w:rPr>
          <w:rFonts w:ascii="Arial" w:eastAsia="宋体" w:hAnsi="Arial" w:cs="Arial"/>
          <w:sz w:val="18"/>
          <w:szCs w:val="18"/>
        </w:rPr>
        <w:t>RM</w:t>
      </w:r>
      <w:r w:rsidRPr="001E7D72">
        <w:rPr>
          <w:rFonts w:ascii="Arial" w:eastAsia="宋体" w:hAnsi="Arial" w:cs="Arial"/>
          <w:sz w:val="18"/>
          <w:szCs w:val="18"/>
        </w:rPr>
        <w:t>及</w:t>
      </w:r>
      <w:r w:rsidRPr="001E7D72">
        <w:rPr>
          <w:rFonts w:ascii="Arial" w:eastAsia="宋体" w:hAnsi="Arial" w:cs="Arial"/>
          <w:sz w:val="18"/>
          <w:szCs w:val="18"/>
        </w:rPr>
        <w:t>RMVB</w:t>
      </w:r>
      <w:r w:rsidRPr="001E7D72">
        <w:rPr>
          <w:rFonts w:ascii="Arial" w:eastAsia="宋体" w:hAnsi="Arial" w:cs="Arial"/>
          <w:sz w:val="18"/>
          <w:szCs w:val="18"/>
        </w:rPr>
        <w:t>格式则需要经过转换后才能支持，在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中安装迅雷看看等部分影音程序后可直接支持播放这类格式）。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419725" cy="4286250"/>
            <wp:effectExtent l="19050" t="0" r="9525" b="0"/>
            <wp:docPr id="12" name="图片 12" descr="http://www.cncrk.com/up/1512/201512181500481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cncrk.com/up/1512/20151218150048106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第三步：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接着就可以将这些音乐或视频文件同步（传送）入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中了。（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选择需要传入的设备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内容区域选择音乐或影片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勾选同步音乐</w:t>
      </w:r>
      <w:r w:rsidRPr="001E7D72">
        <w:rPr>
          <w:rFonts w:ascii="Arial" w:eastAsia="宋体" w:hAnsi="Arial" w:cs="Arial"/>
          <w:sz w:val="18"/>
          <w:szCs w:val="18"/>
        </w:rPr>
        <w:t>/</w:t>
      </w:r>
      <w:r w:rsidRPr="001E7D72">
        <w:rPr>
          <w:rFonts w:ascii="Arial" w:eastAsia="宋体" w:hAnsi="Arial" w:cs="Arial"/>
          <w:sz w:val="18"/>
          <w:szCs w:val="18"/>
        </w:rPr>
        <w:t>影片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选择同步内容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应用）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 </w:t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2971800"/>
            <wp:effectExtent l="19050" t="0" r="0" b="0"/>
            <wp:docPr id="13" name="图片 13" descr="http://www.cncrk.com/up/1512/201512181501208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ncrk.com/up/1512/20151218150120855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lastRenderedPageBreak/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486400" cy="4286250"/>
            <wp:effectExtent l="19050" t="0" r="0" b="0"/>
            <wp:docPr id="14" name="图片 14" descr="http://www.cncrk.com/up/1512/201512181501454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cncrk.com/up/1512/20151218150145463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经典第四问：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怎么同步电子书、图片到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除了视频音频文件，还有图片及电子书需要传送到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中，又该如何操作呢？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同步照片的操作比较简单，（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选择需要传入的设备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内容区域选择照片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选择来自哪个目录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应用）。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2381250"/>
            <wp:effectExtent l="19050" t="0" r="0" b="0"/>
            <wp:docPr id="15" name="图片 15" descr="http://www.cncrk.com/up/1512/201512181503096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ncrk.com/up/1512/20151218150309696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同步电子书注意事项：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中的</w:t>
      </w:r>
      <w:r w:rsidRPr="001E7D72">
        <w:rPr>
          <w:rFonts w:ascii="Arial" w:eastAsia="宋体" w:hAnsi="Arial" w:cs="Arial"/>
          <w:sz w:val="18"/>
          <w:szCs w:val="18"/>
        </w:rPr>
        <w:t>iBook</w:t>
      </w:r>
      <w:r w:rsidRPr="001E7D72">
        <w:rPr>
          <w:rFonts w:ascii="Arial" w:eastAsia="宋体" w:hAnsi="Arial" w:cs="Arial"/>
          <w:sz w:val="18"/>
          <w:szCs w:val="18"/>
        </w:rPr>
        <w:t>程序支持的电子书格式为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epub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格式。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如何将</w:t>
      </w:r>
      <w:r w:rsidRPr="001E7D72">
        <w:rPr>
          <w:rFonts w:ascii="Arial" w:eastAsia="宋体" w:hAnsi="Arial" w:cs="Arial"/>
          <w:sz w:val="18"/>
          <w:szCs w:val="18"/>
        </w:rPr>
        <w:t>TXT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DOC</w:t>
      </w:r>
      <w:r w:rsidRPr="001E7D72">
        <w:rPr>
          <w:rFonts w:ascii="Arial" w:eastAsia="宋体" w:hAnsi="Arial" w:cs="Arial"/>
          <w:sz w:val="18"/>
          <w:szCs w:val="18"/>
        </w:rPr>
        <w:t>文档制作成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ibook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支持的电子书格式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请点击这里查看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同步电子书具体步骤：</w:t>
      </w:r>
      <w:r w:rsidRPr="001E7D72">
        <w:rPr>
          <w:rFonts w:ascii="Arial" w:eastAsia="宋体" w:hAnsi="Arial" w:cs="Arial"/>
          <w:sz w:val="18"/>
          <w:szCs w:val="18"/>
        </w:rPr>
        <w:br/>
        <w:t>iTunes→</w:t>
      </w:r>
      <w:r w:rsidRPr="001E7D72">
        <w:rPr>
          <w:rFonts w:ascii="Arial" w:eastAsia="宋体" w:hAnsi="Arial" w:cs="Arial"/>
          <w:sz w:val="18"/>
          <w:szCs w:val="18"/>
        </w:rPr>
        <w:t>菜单栏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文件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将文件（文件夹）添加入资料库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浏览找到需要的文件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确认</w:t>
      </w:r>
      <w:r w:rsidRPr="001E7D72">
        <w:rPr>
          <w:rFonts w:ascii="Arial" w:eastAsia="宋体" w:hAnsi="Arial" w:cs="Arial"/>
          <w:sz w:val="18"/>
          <w:szCs w:val="18"/>
        </w:rPr>
        <w:t>→iTunes→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选择需要传入的设备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内容区域选择图书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勾选同步音乐</w:t>
      </w:r>
      <w:r w:rsidRPr="001E7D72">
        <w:rPr>
          <w:rFonts w:ascii="Arial" w:eastAsia="宋体" w:hAnsi="Arial" w:cs="Arial"/>
          <w:sz w:val="18"/>
          <w:szCs w:val="18"/>
        </w:rPr>
        <w:t>/</w:t>
      </w:r>
      <w:r w:rsidRPr="001E7D72">
        <w:rPr>
          <w:rFonts w:ascii="Arial" w:eastAsia="宋体" w:hAnsi="Arial" w:cs="Arial"/>
          <w:sz w:val="18"/>
          <w:szCs w:val="18"/>
        </w:rPr>
        <w:t>影片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选择同步内容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应用。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400675" cy="4286250"/>
            <wp:effectExtent l="19050" t="0" r="9525" b="0"/>
            <wp:docPr id="16" name="图片 16" descr="http://www.cncrk.com/up/1512/2015121815040567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ncrk.com/up/1512/20151218150405676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经典第五问：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里的照片到电脑中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怎么同步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里的照片同步（传送）到电脑中呢，这个简单多了，无需通过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，连接电脑与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后（</w:t>
      </w:r>
      <w:r w:rsidRPr="001E7D72">
        <w:rPr>
          <w:rFonts w:ascii="Arial" w:eastAsia="宋体" w:hAnsi="Arial" w:cs="Arial"/>
          <w:sz w:val="18"/>
          <w:szCs w:val="18"/>
        </w:rPr>
        <w:t>Windows 7</w:t>
      </w:r>
      <w:r w:rsidRPr="001E7D72">
        <w:rPr>
          <w:rFonts w:ascii="Arial" w:eastAsia="宋体" w:hAnsi="Arial" w:cs="Arial"/>
          <w:sz w:val="18"/>
          <w:szCs w:val="18"/>
        </w:rPr>
        <w:t>为例），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就会在</w:t>
      </w:r>
      <w:r w:rsidRPr="001E7D72">
        <w:rPr>
          <w:rFonts w:ascii="Arial" w:eastAsia="宋体" w:hAnsi="Arial" w:cs="Arial"/>
          <w:sz w:val="18"/>
          <w:szCs w:val="18"/>
        </w:rPr>
        <w:t>Windows 7</w:t>
      </w:r>
      <w:r w:rsidRPr="001E7D72">
        <w:rPr>
          <w:rFonts w:ascii="Arial" w:eastAsia="宋体" w:hAnsi="Arial" w:cs="Arial"/>
          <w:sz w:val="18"/>
          <w:szCs w:val="18"/>
        </w:rPr>
        <w:t>中自动安装驱动程序，然后在计算机列表中就会显示便捷设备，跟着就可以像操作</w:t>
      </w:r>
      <w:r w:rsidRPr="001E7D72">
        <w:rPr>
          <w:rFonts w:ascii="Arial" w:eastAsia="宋体" w:hAnsi="Arial" w:cs="Arial"/>
          <w:sz w:val="18"/>
          <w:szCs w:val="18"/>
        </w:rPr>
        <w:t>U</w:t>
      </w:r>
      <w:r w:rsidRPr="001E7D72">
        <w:rPr>
          <w:rFonts w:ascii="Arial" w:eastAsia="宋体" w:hAnsi="Arial" w:cs="Arial"/>
          <w:sz w:val="18"/>
          <w:szCs w:val="18"/>
        </w:rPr>
        <w:t>盘那样传送照片到电脑中了。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381625" cy="4286250"/>
            <wp:effectExtent l="19050" t="0" r="9525" b="0"/>
            <wp:docPr id="17" name="图片 17" descr="http://www.cncrk.com/up/1512/201512181504527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cncrk.com/up/1512/20151218150452745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  <w:t> </w:t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经典第六问：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怎么备份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里的内容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有备而无患，如何备份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、照片、视频音频文件、游戏存档以及通讯录等的资料呢？其实很简单，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里有个很方便的备份还原工具让你可以备份无忧。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具体步骤：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使用数据线连接电脑与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，然后（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选择需要备份的设备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右键菜单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备份）。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3505200" cy="2457450"/>
            <wp:effectExtent l="19050" t="0" r="0" b="0"/>
            <wp:docPr id="18" name="图片 18" descr="http://www.cncrk.com/up/1512/201512181506188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cncrk.com/up/1512/20151218150618862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lastRenderedPageBreak/>
        <w:br/>
      </w:r>
      <w:r w:rsidRPr="001E7D72">
        <w:rPr>
          <w:rFonts w:ascii="Arial" w:eastAsia="宋体" w:hAnsi="Arial" w:cs="Arial"/>
          <w:sz w:val="18"/>
          <w:szCs w:val="18"/>
        </w:rPr>
        <w:t>而恢复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备份的步骤则是（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选择需要备份的设备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右键菜单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恢复备份）需要注意的是，这个恢复操作只会恢复用户数据而不会恢复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固件。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经典第七问：使用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同步时如何不丢失程序和文件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有些用户在使用</w:t>
      </w:r>
      <w:r w:rsidRPr="001E7D72">
        <w:rPr>
          <w:rFonts w:ascii="Arial" w:eastAsia="宋体" w:hAnsi="Arial" w:cs="Arial"/>
          <w:sz w:val="18"/>
          <w:szCs w:val="18"/>
        </w:rPr>
        <w:t xml:space="preserve">iTunes </w:t>
      </w:r>
      <w:r w:rsidRPr="001E7D72">
        <w:rPr>
          <w:rFonts w:ascii="Arial" w:eastAsia="宋体" w:hAnsi="Arial" w:cs="Arial"/>
          <w:sz w:val="18"/>
          <w:szCs w:val="18"/>
        </w:rPr>
        <w:t>同步与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时，会导致与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里的音乐视频文件丢失，甚至有时连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都给自动删了，应该怎么样避免这样的情况发生的。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具体步骤：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宋体" w:eastAsia="宋体" w:hAnsi="宋体" w:cs="宋体" w:hint="eastAsia"/>
          <w:sz w:val="18"/>
          <w:szCs w:val="18"/>
        </w:rPr>
        <w:t>①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授权电脑：同步时需要做的第一步是对进行同步的电脑进行授权（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菜单栏</w:t>
      </w:r>
      <w:r w:rsidRPr="001E7D72">
        <w:rPr>
          <w:rFonts w:ascii="Arial" w:eastAsia="宋体" w:hAnsi="Arial" w:cs="Arial"/>
          <w:sz w:val="18"/>
          <w:szCs w:val="18"/>
        </w:rPr>
        <w:t>→store→</w:t>
      </w:r>
      <w:r w:rsidRPr="001E7D72">
        <w:rPr>
          <w:rFonts w:ascii="Arial" w:eastAsia="宋体" w:hAnsi="Arial" w:cs="Arial"/>
          <w:sz w:val="18"/>
          <w:szCs w:val="18"/>
        </w:rPr>
        <w:t>对这台电脑授权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登陆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帐号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授权完毕有授权成功提示）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3838575"/>
            <wp:effectExtent l="19050" t="0" r="0" b="0"/>
            <wp:docPr id="19" name="图片 19" descr="http://www.cncrk.com/up/1512/201512181507303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cncrk.com/up/1512/20151218150730304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应用程序的使用权与</w:t>
      </w:r>
      <w:r w:rsidRPr="001E7D72">
        <w:rPr>
          <w:rFonts w:ascii="Arial" w:eastAsia="宋体" w:hAnsi="Arial" w:cs="Arial"/>
          <w:sz w:val="18"/>
          <w:szCs w:val="18"/>
        </w:rPr>
        <w:t>Apple ID</w:t>
      </w:r>
      <w:r w:rsidRPr="001E7D72">
        <w:rPr>
          <w:rFonts w:ascii="Arial" w:eastAsia="宋体" w:hAnsi="Arial" w:cs="Arial"/>
          <w:sz w:val="18"/>
          <w:szCs w:val="18"/>
        </w:rPr>
        <w:t>帐号相关，一个帐号可以授权给五台电脑使用，只要经过授权，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产品就可以与多台电脑同时同步应用程序，现有存在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上的软件不会被删除。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当</w:t>
      </w:r>
      <w:r w:rsidRPr="001E7D72">
        <w:rPr>
          <w:rFonts w:ascii="Arial" w:eastAsia="宋体" w:hAnsi="Arial" w:cs="Arial"/>
          <w:sz w:val="18"/>
          <w:szCs w:val="18"/>
        </w:rPr>
        <w:t>5</w:t>
      </w:r>
      <w:r w:rsidRPr="001E7D72">
        <w:rPr>
          <w:rFonts w:ascii="Arial" w:eastAsia="宋体" w:hAnsi="Arial" w:cs="Arial"/>
          <w:sz w:val="18"/>
          <w:szCs w:val="18"/>
        </w:rPr>
        <w:t>台限制达到后，你可以在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账户选项中重置授权，但每年只可以进行一次重置操作。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>一个账号可以和无限台设备同步。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②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设备摘要中勾选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手动管理音乐和视频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715000" cy="3762375"/>
            <wp:effectExtent l="19050" t="0" r="0" b="0"/>
            <wp:docPr id="20" name="图片 20" descr="http://www.cncrk.com/up/1512/201512181508576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cncrk.com/up/1512/20151218150857674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③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取消自动同步（</w:t>
      </w:r>
      <w:r w:rsidRPr="001E7D72">
        <w:rPr>
          <w:rFonts w:ascii="Arial" w:eastAsia="宋体" w:hAnsi="Arial" w:cs="Arial"/>
          <w:sz w:val="18"/>
          <w:szCs w:val="18"/>
        </w:rPr>
        <w:t xml:space="preserve"> iTunes→</w:t>
      </w:r>
      <w:r w:rsidRPr="001E7D72">
        <w:rPr>
          <w:rFonts w:ascii="Arial" w:eastAsia="宋体" w:hAnsi="Arial" w:cs="Arial"/>
          <w:sz w:val="18"/>
          <w:szCs w:val="18"/>
        </w:rPr>
        <w:t>菜单栏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编辑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偏好设置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勾选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防止</w:t>
      </w:r>
      <w:r w:rsidRPr="001E7D72">
        <w:rPr>
          <w:rFonts w:ascii="Arial" w:eastAsia="宋体" w:hAnsi="Arial" w:cs="Arial"/>
          <w:sz w:val="18"/>
          <w:szCs w:val="18"/>
        </w:rPr>
        <w:t>iPod</w:t>
      </w:r>
      <w:r w:rsidRPr="001E7D72">
        <w:rPr>
          <w:rFonts w:ascii="Arial" w:eastAsia="宋体" w:hAnsi="Arial" w:cs="Arial"/>
          <w:sz w:val="18"/>
          <w:szCs w:val="18"/>
        </w:rPr>
        <w:t>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自动同步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4305300" cy="4286250"/>
            <wp:effectExtent l="19050" t="0" r="0" b="0"/>
            <wp:docPr id="21" name="图片 21" descr="http://www.cncrk.com/up/1512/201512181509284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cncrk.com/up/1512/2015121815092847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第一次勾选设置后，可能会将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设备中原有的音乐和视频抹掉一次，不过以后在此台授权电脑中进行同步则不会删除了。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经典第八问：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怎么同步，才能在不同电脑上同步时应用程序不丢失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在不同电脑中同步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时会导致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丢失，如何避免这个问题的发生呢？来看看具体的操作步骤。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具体步骤：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①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授权电脑：（同上边所述）。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②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连接电脑与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，别先别同步。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③</w:t>
      </w:r>
      <w:r w:rsidRPr="001E7D72">
        <w:rPr>
          <w:rFonts w:ascii="Arial" w:eastAsia="宋体" w:hAnsi="Arial" w:cs="Arial"/>
          <w:sz w:val="18"/>
          <w:szCs w:val="18"/>
        </w:rPr>
        <w:t xml:space="preserve"> 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选择需要同步的设备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右键菜单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传送购买项目。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562350" cy="2752725"/>
            <wp:effectExtent l="19050" t="0" r="0" b="0"/>
            <wp:docPr id="22" name="图片 22" descr="http://www.cncrk.com/up/1512/2015121815103448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cncrk.com/up/1512/20151218151034487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④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现在可以同步了。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经典第九问：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怎么同步应用程序到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中有</w:t>
      </w:r>
      <w:r w:rsidRPr="001E7D72">
        <w:rPr>
          <w:rFonts w:ascii="Arial" w:eastAsia="宋体" w:hAnsi="Arial" w:cs="Arial"/>
          <w:sz w:val="18"/>
          <w:szCs w:val="18"/>
        </w:rPr>
        <w:t>iTunes Store</w:t>
      </w:r>
      <w:r w:rsidRPr="001E7D72">
        <w:rPr>
          <w:rFonts w:ascii="Arial" w:eastAsia="宋体" w:hAnsi="Arial" w:cs="Arial"/>
          <w:sz w:val="18"/>
          <w:szCs w:val="18"/>
        </w:rPr>
        <w:t>，用户可以用它来安装免费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中，当然可以购买付费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然后将其安装入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中。来看看如何下载安装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具体步骤：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①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进入</w:t>
      </w:r>
      <w:r w:rsidRPr="001E7D72">
        <w:rPr>
          <w:rFonts w:ascii="Arial" w:eastAsia="宋体" w:hAnsi="Arial" w:cs="Arial"/>
          <w:sz w:val="18"/>
          <w:szCs w:val="18"/>
        </w:rPr>
        <w:t>iTunes Store</w:t>
      </w:r>
      <w:r w:rsidRPr="001E7D72">
        <w:rPr>
          <w:rFonts w:ascii="Arial" w:eastAsia="宋体" w:hAnsi="Arial" w:cs="Arial"/>
          <w:sz w:val="18"/>
          <w:szCs w:val="18"/>
        </w:rPr>
        <w:t>并登陆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帐户。</w:t>
      </w:r>
      <w:r w:rsidRPr="001E7D72">
        <w:rPr>
          <w:rFonts w:ascii="Arial" w:eastAsia="宋体" w:hAnsi="Arial" w:cs="Arial"/>
          <w:sz w:val="18"/>
          <w:szCs w:val="18"/>
        </w:rPr>
        <w:t xml:space="preserve"> 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store→iTunes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Store</w:t>
      </w:r>
      <w:r w:rsidRPr="001E7D72">
        <w:rPr>
          <w:rFonts w:ascii="Arial" w:eastAsia="宋体" w:hAnsi="Arial" w:cs="Arial"/>
          <w:sz w:val="18"/>
          <w:szCs w:val="18"/>
        </w:rPr>
        <w:t>选择需要传入的设备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内容区域右上角选择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登陆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注：这个帐户即你激活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时所注册的帐户，最好与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里的</w:t>
      </w:r>
      <w:r w:rsidRPr="001E7D72">
        <w:rPr>
          <w:rFonts w:ascii="Arial" w:eastAsia="宋体" w:hAnsi="Arial" w:cs="Arial"/>
          <w:sz w:val="18"/>
          <w:szCs w:val="18"/>
        </w:rPr>
        <w:t>App Store</w:t>
      </w:r>
      <w:r w:rsidRPr="001E7D72">
        <w:rPr>
          <w:rFonts w:ascii="Arial" w:eastAsia="宋体" w:hAnsi="Arial" w:cs="Arial"/>
          <w:sz w:val="18"/>
          <w:szCs w:val="18"/>
        </w:rPr>
        <w:t>帐户一致。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372100" cy="4286250"/>
            <wp:effectExtent l="19050" t="0" r="0" b="0"/>
            <wp:docPr id="23" name="图片 23" descr="http://www.cncrk.com/up/1512/201512181512184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cncrk.com/up/1512/20151218151218476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2552700"/>
            <wp:effectExtent l="19050" t="0" r="0" b="0"/>
            <wp:docPr id="24" name="图片 24" descr="http://www.cncrk.com/up/1512/201512181512337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cncrk.com/up/1512/20151218151233764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②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选择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、下载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、购买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  <w:t>iTunes Store</w:t>
      </w:r>
      <w:r w:rsidRPr="001E7D72">
        <w:rPr>
          <w:rFonts w:ascii="Arial" w:eastAsia="宋体" w:hAnsi="Arial" w:cs="Arial"/>
          <w:sz w:val="18"/>
          <w:szCs w:val="18"/>
        </w:rPr>
        <w:t>（</w:t>
      </w:r>
      <w:r w:rsidRPr="001E7D72">
        <w:rPr>
          <w:rFonts w:ascii="Arial" w:eastAsia="宋体" w:hAnsi="Arial" w:cs="Arial"/>
          <w:sz w:val="18"/>
          <w:szCs w:val="18"/>
        </w:rPr>
        <w:t>App Store</w:t>
      </w:r>
      <w:r w:rsidRPr="001E7D72">
        <w:rPr>
          <w:rFonts w:ascii="Arial" w:eastAsia="宋体" w:hAnsi="Arial" w:cs="Arial"/>
          <w:sz w:val="18"/>
          <w:szCs w:val="18"/>
        </w:rPr>
        <w:t>）里的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非常的多，不过总体的可以划分成付费与免费两类，并且还能划分为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还是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专用的，还有各种类别选择，看的用户眼花缭乱不知该选择哪个时时不妨看看排行榜。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lastRenderedPageBreak/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467350" cy="4286250"/>
            <wp:effectExtent l="19050" t="0" r="0" b="0"/>
            <wp:docPr id="25" name="图片 25" descr="http://www.cncrk.com/up/1512/20151218151319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cncrk.com/up/1512/20151218151319739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对于免费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来说，用户只需要进入其信息页面，然后点击该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图标下边的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免费应用软件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按钮，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就会将其下载回本地。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191125" cy="4286250"/>
            <wp:effectExtent l="19050" t="0" r="9525" b="0"/>
            <wp:docPr id="26" name="图片 26" descr="http://www.cncrk.com/up/1512/201512181513447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cncrk.com/up/1512/20151218151344766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对于付费类的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，则需要用户通过网上银行等的支付手段，支付了定制的价格后（购买操作）才能进行下载，目前已经支持了国内各大银行的网银充值业务。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019425" cy="3667125"/>
            <wp:effectExtent l="19050" t="0" r="9525" b="0"/>
            <wp:docPr id="27" name="图片 27" descr="http://www.cncrk.com/up/1512/201512181514136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cncrk.com/up/1512/20151218151413661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③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同步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在</w:t>
      </w:r>
      <w:r w:rsidRPr="001E7D72">
        <w:rPr>
          <w:rFonts w:ascii="Arial" w:eastAsia="宋体" w:hAnsi="Arial" w:cs="Arial"/>
          <w:sz w:val="18"/>
          <w:szCs w:val="18"/>
        </w:rPr>
        <w:t>iTunes Store</w:t>
      </w:r>
      <w:r w:rsidRPr="001E7D72">
        <w:rPr>
          <w:rFonts w:ascii="Arial" w:eastAsia="宋体" w:hAnsi="Arial" w:cs="Arial"/>
          <w:sz w:val="18"/>
          <w:szCs w:val="18"/>
        </w:rPr>
        <w:t>里的操作只是把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下载回来，而没有将其安装入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中，我们需要使用数据线连接电脑与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，然后进行同步操作。（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选择需要传入的设备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内容区域选择应用程序）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591175" cy="4286250"/>
            <wp:effectExtent l="19050" t="0" r="9525" b="0"/>
            <wp:docPr id="28" name="图片 28" descr="http://www.cncrk.com/up/1512/20151218151447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cncrk.com/up/1512/2015121815144753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这里会有个授权提示，需要注意的是，如果你点击了不授权，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将会自动的在同步时删除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中的一些程序。（授权需要预先登陆</w:t>
      </w:r>
      <w:r w:rsidRPr="001E7D72">
        <w:rPr>
          <w:rFonts w:ascii="Arial" w:eastAsia="宋体" w:hAnsi="Arial" w:cs="Arial"/>
          <w:sz w:val="18"/>
          <w:szCs w:val="18"/>
        </w:rPr>
        <w:t>Apple</w:t>
      </w:r>
      <w:r w:rsidRPr="001E7D72">
        <w:rPr>
          <w:rFonts w:ascii="Arial" w:eastAsia="宋体" w:hAnsi="Arial" w:cs="Arial"/>
          <w:sz w:val="18"/>
          <w:szCs w:val="18"/>
        </w:rPr>
        <w:t>帐户）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067300" cy="1905000"/>
            <wp:effectExtent l="19050" t="0" r="0" b="0"/>
            <wp:docPr id="29" name="图片 29" descr="http://www.cncrk.com/up/1512/201512181515138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www.cncrk.com/up/1512/20151218151513827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进入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应用程序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中可以看到，目前这里已经同步了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屏幕，用户需要安装某个已经下载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的话，只需要将应用程序列表中的某个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直接拖动入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中的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虚拟屏幕中释放就可以了。（勾选也是可以的）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562600" cy="3543300"/>
            <wp:effectExtent l="19050" t="0" r="0" b="0"/>
            <wp:docPr id="30" name="图片 30" descr="http://www.cncrk.com/up/1512/201512181515396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www.cncrk.com/up/1512/201512181515396998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完成后点击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应用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按钮，即可将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安装入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经典第十问：如何让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支持播放</w:t>
      </w:r>
      <w:r w:rsidRPr="001E7D72">
        <w:rPr>
          <w:rFonts w:ascii="Arial" w:eastAsia="宋体" w:hAnsi="Arial" w:cs="Arial"/>
          <w:sz w:val="18"/>
          <w:szCs w:val="18"/>
        </w:rPr>
        <w:t>RMVB</w:t>
      </w:r>
      <w:r w:rsidRPr="001E7D72">
        <w:rPr>
          <w:rFonts w:ascii="Arial" w:eastAsia="宋体" w:hAnsi="Arial" w:cs="Arial"/>
          <w:sz w:val="18"/>
          <w:szCs w:val="18"/>
        </w:rPr>
        <w:t>视频文件、支持</w:t>
      </w:r>
      <w:r w:rsidRPr="001E7D72">
        <w:rPr>
          <w:rFonts w:ascii="Arial" w:eastAsia="宋体" w:hAnsi="Arial" w:cs="Arial"/>
          <w:sz w:val="18"/>
          <w:szCs w:val="18"/>
        </w:rPr>
        <w:t>TXT</w:t>
      </w:r>
      <w:r w:rsidRPr="001E7D72">
        <w:rPr>
          <w:rFonts w:ascii="Arial" w:eastAsia="宋体" w:hAnsi="Arial" w:cs="Arial"/>
          <w:sz w:val="18"/>
          <w:szCs w:val="18"/>
        </w:rPr>
        <w:t>文档阅读。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在默认状态下是不支持播放</w:t>
      </w:r>
      <w:r w:rsidRPr="001E7D72">
        <w:rPr>
          <w:rFonts w:ascii="Arial" w:eastAsia="宋体" w:hAnsi="Arial" w:cs="Arial"/>
          <w:sz w:val="18"/>
          <w:szCs w:val="18"/>
        </w:rPr>
        <w:t>RMVB</w:t>
      </w:r>
      <w:r w:rsidRPr="001E7D72">
        <w:rPr>
          <w:rFonts w:ascii="Arial" w:eastAsia="宋体" w:hAnsi="Arial" w:cs="Arial"/>
          <w:sz w:val="18"/>
          <w:szCs w:val="18"/>
        </w:rPr>
        <w:t>视频文件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支持</w:t>
      </w:r>
      <w:r w:rsidRPr="001E7D72">
        <w:rPr>
          <w:rFonts w:ascii="Arial" w:eastAsia="宋体" w:hAnsi="Arial" w:cs="Arial"/>
          <w:sz w:val="18"/>
          <w:szCs w:val="18"/>
        </w:rPr>
        <w:t>TXT</w:t>
      </w:r>
      <w:r w:rsidRPr="001E7D72">
        <w:rPr>
          <w:rFonts w:ascii="Arial" w:eastAsia="宋体" w:hAnsi="Arial" w:cs="Arial"/>
          <w:sz w:val="18"/>
          <w:szCs w:val="18"/>
        </w:rPr>
        <w:t>文档阅读的，我们可以通过安装第三方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来达到支持这两种国内常用格式的目的。如</w:t>
      </w:r>
      <w:r w:rsidRPr="001E7D72">
        <w:rPr>
          <w:rFonts w:ascii="Arial" w:eastAsia="宋体" w:hAnsi="Arial" w:cs="Arial"/>
          <w:sz w:val="18"/>
          <w:szCs w:val="18"/>
        </w:rPr>
        <w:t>QQ</w:t>
      </w:r>
      <w:r w:rsidRPr="001E7D72">
        <w:rPr>
          <w:rFonts w:ascii="Arial" w:eastAsia="宋体" w:hAnsi="Arial" w:cs="Arial"/>
          <w:sz w:val="18"/>
          <w:szCs w:val="18"/>
        </w:rPr>
        <w:t>影音、迅雷看看等的播放器支持直接播放</w:t>
      </w:r>
      <w:r w:rsidRPr="001E7D72">
        <w:rPr>
          <w:rFonts w:ascii="Arial" w:eastAsia="宋体" w:hAnsi="Arial" w:cs="Arial"/>
          <w:sz w:val="18"/>
          <w:szCs w:val="18"/>
        </w:rPr>
        <w:t>RMVB</w:t>
      </w:r>
      <w:r w:rsidRPr="001E7D72">
        <w:rPr>
          <w:rFonts w:ascii="Arial" w:eastAsia="宋体" w:hAnsi="Arial" w:cs="Arial"/>
          <w:sz w:val="18"/>
          <w:szCs w:val="18"/>
        </w:rPr>
        <w:t>视频文件，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GoodReader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则支持</w:t>
      </w:r>
      <w:r w:rsidRPr="001E7D72">
        <w:rPr>
          <w:rFonts w:ascii="Arial" w:eastAsia="宋体" w:hAnsi="Arial" w:cs="Arial"/>
          <w:sz w:val="18"/>
          <w:szCs w:val="18"/>
        </w:rPr>
        <w:t>TXT</w:t>
      </w:r>
      <w:r w:rsidRPr="001E7D72">
        <w:rPr>
          <w:rFonts w:ascii="Arial" w:eastAsia="宋体" w:hAnsi="Arial" w:cs="Arial"/>
          <w:sz w:val="18"/>
          <w:szCs w:val="18"/>
        </w:rPr>
        <w:t>文档的阅读。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另外提一下，在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设备的应用程序区域中有个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文件共享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功能，里边列出了用户在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中安装的</w:t>
      </w:r>
      <w:r w:rsidRPr="001E7D72">
        <w:rPr>
          <w:rFonts w:ascii="Arial" w:eastAsia="宋体" w:hAnsi="Arial" w:cs="Arial"/>
          <w:sz w:val="18"/>
          <w:szCs w:val="18"/>
        </w:rPr>
        <w:t>APP</w:t>
      </w:r>
      <w:r w:rsidRPr="001E7D72">
        <w:rPr>
          <w:rFonts w:ascii="Arial" w:eastAsia="宋体" w:hAnsi="Arial" w:cs="Arial"/>
          <w:sz w:val="18"/>
          <w:szCs w:val="18"/>
        </w:rPr>
        <w:t>所支持文件存储功能，通过它，用户便可以将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原本不支持的某些文件格式添加入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中。无需同步，点击添加后选择文件后将直接传入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中。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5524500" cy="3086100"/>
            <wp:effectExtent l="19050" t="0" r="0" b="0"/>
            <wp:docPr id="31" name="图片 31" descr="http://www.cncrk.com/up/1512/201512181516274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www.cncrk.com/up/1512/20151218151627442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经典第十一问：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怎么用于更新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的版本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（更新操作系统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）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在默认情况下，每次当用户将设备连接好，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都会自动检测接入设备的系统有无更新版本，当检测到有更新版本时，就会提醒用户进行升级操作。用户只需要点击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下载并更新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按钮就可以将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的版本（操作系统）升级到最新版本。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新的版本意味着新的功能与</w:t>
      </w:r>
      <w:r w:rsidRPr="001E7D72">
        <w:rPr>
          <w:rFonts w:ascii="Arial" w:eastAsia="宋体" w:hAnsi="Arial" w:cs="Arial"/>
          <w:sz w:val="18"/>
          <w:szCs w:val="18"/>
        </w:rPr>
        <w:t>BUG</w:t>
      </w:r>
      <w:r w:rsidRPr="001E7D72">
        <w:rPr>
          <w:rFonts w:ascii="Arial" w:eastAsia="宋体" w:hAnsi="Arial" w:cs="Arial"/>
          <w:sz w:val="18"/>
          <w:szCs w:val="18"/>
        </w:rPr>
        <w:t>的修复，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同时也针对越狱问题进行新一轮的屏蔽，所以越狱用户必须谨慎升级。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iTunes</w:t>
      </w:r>
      <w:r w:rsidRPr="001E7D72">
        <w:rPr>
          <w:rFonts w:ascii="Arial" w:eastAsia="宋体" w:hAnsi="Arial" w:cs="Arial"/>
          <w:sz w:val="18"/>
          <w:szCs w:val="18"/>
        </w:rPr>
        <w:t>下载的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固件保存在：</w:t>
      </w:r>
      <w:r w:rsidRPr="001E7D72">
        <w:rPr>
          <w:rFonts w:ascii="Arial" w:eastAsia="宋体" w:hAnsi="Arial" w:cs="Arial"/>
          <w:sz w:val="18"/>
          <w:szCs w:val="18"/>
        </w:rPr>
        <w:t>“C:Users</w:t>
      </w:r>
      <w:r w:rsidRPr="001E7D72">
        <w:rPr>
          <w:rFonts w:ascii="Arial" w:eastAsia="宋体" w:hAnsi="Arial" w:cs="Arial"/>
          <w:sz w:val="18"/>
          <w:szCs w:val="18"/>
        </w:rPr>
        <w:t>你的</w:t>
      </w:r>
      <w:r w:rsidRPr="001E7D72">
        <w:rPr>
          <w:rFonts w:ascii="Arial" w:eastAsia="宋体" w:hAnsi="Arial" w:cs="Arial"/>
          <w:sz w:val="18"/>
          <w:szCs w:val="18"/>
        </w:rPr>
        <w:t>windows</w:t>
      </w:r>
      <w:r w:rsidRPr="001E7D72">
        <w:rPr>
          <w:rFonts w:ascii="Arial" w:eastAsia="宋体" w:hAnsi="Arial" w:cs="Arial"/>
          <w:sz w:val="18"/>
          <w:szCs w:val="18"/>
        </w:rPr>
        <w:t>用户名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AppDataRoamingApple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ComputeriTunesiPhone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Software Updates”</w:t>
      </w:r>
      <w:r w:rsidRPr="001E7D72">
        <w:rPr>
          <w:rFonts w:ascii="Arial" w:eastAsia="宋体" w:hAnsi="Arial" w:cs="Arial"/>
          <w:sz w:val="18"/>
          <w:szCs w:val="18"/>
        </w:rPr>
        <w:t>目录下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029200" cy="1952625"/>
            <wp:effectExtent l="19050" t="0" r="0" b="0"/>
            <wp:docPr id="32" name="图片 32" descr="http://www.cncrk.com/up/1512/2015121815174868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cncrk.com/up/1512/201512181517486859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由于新的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固件都比较的大，用户需要等下半个小时甚至</w:t>
      </w:r>
      <w:r w:rsidRPr="001E7D72">
        <w:rPr>
          <w:rFonts w:ascii="Arial" w:eastAsia="宋体" w:hAnsi="Arial" w:cs="Arial"/>
          <w:sz w:val="18"/>
          <w:szCs w:val="18"/>
        </w:rPr>
        <w:t>1</w:t>
      </w:r>
      <w:r w:rsidRPr="001E7D72">
        <w:rPr>
          <w:rFonts w:ascii="Arial" w:eastAsia="宋体" w:hAnsi="Arial" w:cs="Arial"/>
          <w:sz w:val="18"/>
          <w:szCs w:val="18"/>
        </w:rPr>
        <w:t>到</w:t>
      </w:r>
      <w:r w:rsidRPr="001E7D72">
        <w:rPr>
          <w:rFonts w:ascii="Arial" w:eastAsia="宋体" w:hAnsi="Arial" w:cs="Arial"/>
          <w:sz w:val="18"/>
          <w:szCs w:val="18"/>
        </w:rPr>
        <w:t>2</w:t>
      </w:r>
      <w:r w:rsidRPr="001E7D72">
        <w:rPr>
          <w:rFonts w:ascii="Arial" w:eastAsia="宋体" w:hAnsi="Arial" w:cs="Arial"/>
          <w:sz w:val="18"/>
          <w:szCs w:val="18"/>
        </w:rPr>
        <w:t>小时才能等待其下载完毕，在此有个加速的方法，首先忽略更新提示，然后在电脑中进入各大下载网站使用下载工具（如迅雷）下载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固件。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lastRenderedPageBreak/>
        <w:t>接下来，打开（</w:t>
      </w:r>
      <w:r w:rsidRPr="001E7D72">
        <w:rPr>
          <w:rFonts w:ascii="Arial" w:eastAsia="宋体" w:hAnsi="Arial" w:cs="Arial"/>
          <w:sz w:val="18"/>
          <w:szCs w:val="18"/>
        </w:rPr>
        <w:t>iTunes→</w:t>
      </w:r>
      <w:r w:rsidRPr="001E7D72">
        <w:rPr>
          <w:rFonts w:ascii="Arial" w:eastAsia="宋体" w:hAnsi="Arial" w:cs="Arial"/>
          <w:sz w:val="18"/>
          <w:szCs w:val="18"/>
        </w:rPr>
        <w:t>左侧栏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选择需要更新的设备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内容区域选择摘要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按住键盘的</w:t>
      </w:r>
      <w:r w:rsidRPr="001E7D72">
        <w:rPr>
          <w:rFonts w:ascii="Arial" w:eastAsia="宋体" w:hAnsi="Arial" w:cs="Arial"/>
          <w:sz w:val="18"/>
          <w:szCs w:val="18"/>
        </w:rPr>
        <w:t>Shift</w:t>
      </w:r>
      <w:r w:rsidRPr="001E7D72">
        <w:rPr>
          <w:rFonts w:ascii="Arial" w:eastAsia="宋体" w:hAnsi="Arial" w:cs="Arial"/>
          <w:sz w:val="18"/>
          <w:szCs w:val="18"/>
        </w:rPr>
        <w:t>键然后使用鼠标点选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更新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按钮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浏览找到下载回来的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更新操作）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★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所下载回来的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需要安装入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，必须是目前的苹果公司所支持的版本，否则无法进行更新，如目前已经不支持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3.0</w:t>
      </w:r>
      <w:r w:rsidRPr="001E7D72">
        <w:rPr>
          <w:rFonts w:ascii="Arial" w:eastAsia="宋体" w:hAnsi="Arial" w:cs="Arial"/>
          <w:sz w:val="18"/>
          <w:szCs w:val="18"/>
        </w:rPr>
        <w:t>、</w:t>
      </w:r>
      <w:r w:rsidRPr="001E7D72">
        <w:rPr>
          <w:rFonts w:ascii="Arial" w:eastAsia="宋体" w:hAnsi="Arial" w:cs="Arial"/>
          <w:sz w:val="18"/>
          <w:szCs w:val="18"/>
        </w:rPr>
        <w:t>4.0</w:t>
      </w:r>
      <w:r w:rsidRPr="001E7D72">
        <w:rPr>
          <w:rFonts w:ascii="Arial" w:eastAsia="宋体" w:hAnsi="Arial" w:cs="Arial"/>
          <w:sz w:val="18"/>
          <w:szCs w:val="18"/>
        </w:rPr>
        <w:t>版本。需要安装这些旧的版本的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，需要用户预先已经备份好对应版本的</w:t>
      </w:r>
      <w:r w:rsidRPr="001E7D72">
        <w:rPr>
          <w:rFonts w:ascii="Arial" w:eastAsia="宋体" w:hAnsi="Arial" w:cs="Arial"/>
          <w:sz w:val="18"/>
          <w:szCs w:val="18"/>
        </w:rPr>
        <w:t>SHSH</w:t>
      </w:r>
      <w:r w:rsidRPr="001E7D72">
        <w:rPr>
          <w:rFonts w:ascii="Arial" w:eastAsia="宋体" w:hAnsi="Arial" w:cs="Arial"/>
          <w:sz w:val="18"/>
          <w:szCs w:val="18"/>
        </w:rPr>
        <w:t>，然后架设虚拟验证服务器才能进行更新操作。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经典第十二问：越狱破解导致白苹果了怎么办、如何重装</w:t>
      </w:r>
      <w:r w:rsidRPr="001E7D72">
        <w:rPr>
          <w:rFonts w:ascii="Arial" w:eastAsia="宋体" w:hAnsi="Arial" w:cs="Arial"/>
          <w:sz w:val="18"/>
          <w:szCs w:val="18"/>
        </w:rPr>
        <w:br/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系统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所谓白苹果就是指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由于越狱破解或其它原因一直处于开机时的苹果</w:t>
      </w:r>
      <w:r w:rsidRPr="001E7D72">
        <w:rPr>
          <w:rFonts w:ascii="Arial" w:eastAsia="宋体" w:hAnsi="Arial" w:cs="Arial"/>
          <w:sz w:val="18"/>
          <w:szCs w:val="18"/>
        </w:rPr>
        <w:t>Logo</w:t>
      </w:r>
      <w:r w:rsidRPr="001E7D72">
        <w:rPr>
          <w:rFonts w:ascii="Arial" w:eastAsia="宋体" w:hAnsi="Arial" w:cs="Arial"/>
          <w:sz w:val="18"/>
          <w:szCs w:val="18"/>
        </w:rPr>
        <w:t>状态而无法进入使用界面。白苹果了，最直接的修复方式就是使用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进行恢复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系统操作，这时需要将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先设置为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恢复模式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具体操作：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①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打开</w:t>
      </w:r>
      <w:r w:rsidRPr="001E7D72">
        <w:rPr>
          <w:rFonts w:ascii="Arial" w:eastAsia="宋体" w:hAnsi="Arial" w:cs="Arial"/>
          <w:sz w:val="18"/>
          <w:szCs w:val="18"/>
        </w:rPr>
        <w:t>→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关机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按住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或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iPad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的</w:t>
      </w:r>
      <w:r w:rsidRPr="001E7D72">
        <w:rPr>
          <w:rFonts w:ascii="Arial" w:eastAsia="宋体" w:hAnsi="Arial" w:cs="Arial"/>
          <w:sz w:val="18"/>
          <w:szCs w:val="18"/>
        </w:rPr>
        <w:t>HOME</w:t>
      </w:r>
      <w:r w:rsidRPr="001E7D72">
        <w:rPr>
          <w:rFonts w:ascii="Arial" w:eastAsia="宋体" w:hAnsi="Arial" w:cs="Arial"/>
          <w:sz w:val="18"/>
          <w:szCs w:val="18"/>
        </w:rPr>
        <w:t>键再按住顶部的关机键</w:t>
      </w:r>
      <w:r w:rsidRPr="001E7D72">
        <w:rPr>
          <w:rFonts w:ascii="Arial" w:eastAsia="宋体" w:hAnsi="Arial" w:cs="Arial"/>
          <w:sz w:val="18"/>
          <w:szCs w:val="18"/>
        </w:rPr>
        <w:t>10</w:t>
      </w:r>
      <w:r w:rsidRPr="001E7D72">
        <w:rPr>
          <w:rFonts w:ascii="Arial" w:eastAsia="宋体" w:hAnsi="Arial" w:cs="Arial"/>
          <w:sz w:val="18"/>
          <w:szCs w:val="18"/>
        </w:rPr>
        <w:t>秒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不要松手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等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屏幕暗下之后，松开顶部关机键</w:t>
      </w:r>
      <w:r w:rsidRPr="001E7D72">
        <w:rPr>
          <w:rFonts w:ascii="Arial" w:eastAsia="宋体" w:hAnsi="Arial" w:cs="Arial"/>
          <w:sz w:val="18"/>
          <w:szCs w:val="18"/>
        </w:rPr>
        <w:t>→</w:t>
      </w:r>
      <w:r w:rsidRPr="001E7D72">
        <w:rPr>
          <w:rFonts w:ascii="Arial" w:eastAsia="宋体" w:hAnsi="Arial" w:cs="Arial"/>
          <w:sz w:val="18"/>
          <w:szCs w:val="18"/>
        </w:rPr>
        <w:t>不要松开</w:t>
      </w:r>
      <w:r w:rsidRPr="001E7D72">
        <w:rPr>
          <w:rFonts w:ascii="Arial" w:eastAsia="宋体" w:hAnsi="Arial" w:cs="Arial"/>
          <w:sz w:val="18"/>
          <w:szCs w:val="18"/>
        </w:rPr>
        <w:t>Home</w:t>
      </w:r>
      <w:r w:rsidRPr="001E7D72">
        <w:rPr>
          <w:rFonts w:ascii="Arial" w:eastAsia="宋体" w:hAnsi="Arial" w:cs="Arial"/>
          <w:sz w:val="18"/>
          <w:szCs w:val="18"/>
        </w:rPr>
        <w:t>键。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②</w:t>
      </w:r>
      <w:r w:rsidRPr="001E7D72">
        <w:rPr>
          <w:rFonts w:ascii="Arial" w:eastAsia="宋体" w:hAnsi="Arial" w:cs="Arial"/>
          <w:sz w:val="18"/>
          <w:szCs w:val="18"/>
        </w:rPr>
        <w:t>继续按住</w:t>
      </w:r>
      <w:r w:rsidRPr="001E7D72">
        <w:rPr>
          <w:rFonts w:ascii="Arial" w:eastAsia="宋体" w:hAnsi="Arial" w:cs="Arial"/>
          <w:sz w:val="18"/>
          <w:szCs w:val="18"/>
        </w:rPr>
        <w:t>HOME</w:t>
      </w:r>
      <w:r w:rsidRPr="001E7D72">
        <w:rPr>
          <w:rFonts w:ascii="Arial" w:eastAsia="宋体" w:hAnsi="Arial" w:cs="Arial"/>
          <w:sz w:val="18"/>
          <w:szCs w:val="18"/>
        </w:rPr>
        <w:t>键，直到屏幕上出现了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连接的画面后，就进入了恢复模式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宋体" w:eastAsia="宋体" w:hAnsi="宋体" w:cs="宋体" w:hint="eastAsia"/>
          <w:sz w:val="18"/>
          <w:szCs w:val="18"/>
        </w:rPr>
        <w:t>③</w:t>
      </w:r>
      <w:r w:rsidRPr="001E7D72">
        <w:rPr>
          <w:rFonts w:ascii="Arial" w:eastAsia="宋体" w:hAnsi="Arial" w:cs="Arial"/>
          <w:sz w:val="18"/>
          <w:szCs w:val="18"/>
        </w:rPr>
        <w:t>把进入恢复模式的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连接上电脑，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会自动检测出有一台恢复模式的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iPhone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，按恢复按钮就可恢复系统，不过系统会被自动升级成最新版本。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如果需要恢复到指定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版本，则需要手动下载对应的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版本，并按住键盘</w:t>
      </w:r>
      <w:r w:rsidRPr="001E7D72">
        <w:rPr>
          <w:rFonts w:ascii="Arial" w:eastAsia="宋体" w:hAnsi="Arial" w:cs="Arial"/>
          <w:sz w:val="18"/>
          <w:szCs w:val="18"/>
        </w:rPr>
        <w:t>“Shift”</w:t>
      </w:r>
      <w:r w:rsidRPr="001E7D72">
        <w:rPr>
          <w:rFonts w:ascii="Arial" w:eastAsia="宋体" w:hAnsi="Arial" w:cs="Arial"/>
          <w:sz w:val="18"/>
          <w:szCs w:val="18"/>
        </w:rPr>
        <w:t>键后再点击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恢复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按钮即可选择本地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iOS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固件升级，同样需要备份</w:t>
      </w:r>
      <w:r w:rsidRPr="001E7D72">
        <w:rPr>
          <w:rFonts w:ascii="Arial" w:eastAsia="宋体" w:hAnsi="Arial" w:cs="Arial"/>
          <w:sz w:val="18"/>
          <w:szCs w:val="18"/>
        </w:rPr>
        <w:t>SHSH</w:t>
      </w:r>
      <w:r w:rsidRPr="001E7D72">
        <w:rPr>
          <w:rFonts w:ascii="Arial" w:eastAsia="宋体" w:hAnsi="Arial" w:cs="Arial"/>
          <w:sz w:val="18"/>
          <w:szCs w:val="18"/>
        </w:rPr>
        <w:t>。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>iTunes</w:t>
      </w:r>
      <w:r w:rsidRPr="001E7D72">
        <w:rPr>
          <w:rFonts w:ascii="Arial" w:eastAsia="宋体" w:hAnsi="Arial" w:cs="Arial"/>
          <w:sz w:val="18"/>
          <w:szCs w:val="18"/>
        </w:rPr>
        <w:t>怎么用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经典第十三问：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下载的程序、备份文件保存在哪里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t>使用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下载的程序保存在这个目录（</w:t>
      </w:r>
      <w:r w:rsidRPr="001E7D72">
        <w:rPr>
          <w:rFonts w:ascii="Arial" w:eastAsia="宋体" w:hAnsi="Arial" w:cs="Arial"/>
          <w:sz w:val="18"/>
          <w:szCs w:val="18"/>
        </w:rPr>
        <w:t>iTunes</w:t>
      </w:r>
      <w:r w:rsidRPr="001E7D72">
        <w:rPr>
          <w:rFonts w:ascii="Arial" w:eastAsia="宋体" w:hAnsi="Arial" w:cs="Arial"/>
          <w:sz w:val="18"/>
          <w:szCs w:val="18"/>
        </w:rPr>
        <w:t>上点击</w:t>
      </w:r>
      <w:r w:rsidRPr="001E7D72">
        <w:rPr>
          <w:rFonts w:ascii="Arial" w:eastAsia="宋体" w:hAnsi="Arial" w:cs="Arial"/>
          <w:sz w:val="18"/>
          <w:szCs w:val="18"/>
        </w:rPr>
        <w:t>“</w:t>
      </w:r>
      <w:r w:rsidRPr="001E7D72">
        <w:rPr>
          <w:rFonts w:ascii="Arial" w:eastAsia="宋体" w:hAnsi="Arial" w:cs="Arial"/>
          <w:sz w:val="18"/>
          <w:szCs w:val="18"/>
        </w:rPr>
        <w:t>编辑</w:t>
      </w:r>
      <w:r w:rsidRPr="001E7D72">
        <w:rPr>
          <w:rFonts w:ascii="Arial" w:eastAsia="宋体" w:hAnsi="Arial" w:cs="Arial"/>
          <w:sz w:val="18"/>
          <w:szCs w:val="18"/>
        </w:rPr>
        <w:t>”“</w:t>
      </w:r>
      <w:r w:rsidRPr="001E7D72">
        <w:rPr>
          <w:rFonts w:ascii="Arial" w:eastAsia="宋体" w:hAnsi="Arial" w:cs="Arial"/>
          <w:sz w:val="18"/>
          <w:szCs w:val="18"/>
        </w:rPr>
        <w:t>偏好设置</w:t>
      </w:r>
      <w:r w:rsidRPr="001E7D72">
        <w:rPr>
          <w:rFonts w:ascii="Arial" w:eastAsia="宋体" w:hAnsi="Arial" w:cs="Arial"/>
          <w:sz w:val="18"/>
          <w:szCs w:val="18"/>
        </w:rPr>
        <w:t>”“</w:t>
      </w:r>
      <w:r w:rsidRPr="001E7D72">
        <w:rPr>
          <w:rFonts w:ascii="Arial" w:eastAsia="宋体" w:hAnsi="Arial" w:cs="Arial"/>
          <w:sz w:val="18"/>
          <w:szCs w:val="18"/>
        </w:rPr>
        <w:t>高级</w:t>
      </w:r>
      <w:r w:rsidRPr="001E7D72">
        <w:rPr>
          <w:rFonts w:ascii="Arial" w:eastAsia="宋体" w:hAnsi="Arial" w:cs="Arial"/>
          <w:sz w:val="18"/>
          <w:szCs w:val="18"/>
        </w:rPr>
        <w:t xml:space="preserve">”“iTunes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Medin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文件夹位置</w:t>
      </w:r>
      <w:r w:rsidRPr="001E7D72">
        <w:rPr>
          <w:rFonts w:ascii="Arial" w:eastAsia="宋体" w:hAnsi="Arial" w:cs="Arial"/>
          <w:sz w:val="18"/>
          <w:szCs w:val="18"/>
        </w:rPr>
        <w:t>”</w:t>
      </w:r>
      <w:r w:rsidRPr="001E7D72">
        <w:rPr>
          <w:rFonts w:ascii="Arial" w:eastAsia="宋体" w:hAnsi="Arial" w:cs="Arial"/>
          <w:sz w:val="18"/>
          <w:szCs w:val="18"/>
        </w:rPr>
        <w:t>下的地址内）</w:t>
      </w:r>
      <w:r w:rsidRPr="001E7D72">
        <w:rPr>
          <w:rFonts w:ascii="Arial" w:eastAsia="宋体" w:hAnsi="Arial" w:cs="Arial"/>
          <w:sz w:val="18"/>
          <w:szCs w:val="18"/>
        </w:rPr>
        <w:br/>
      </w:r>
      <w:r w:rsidRPr="001E7D72">
        <w:rPr>
          <w:rFonts w:ascii="Arial" w:eastAsia="宋体" w:hAnsi="Arial" w:cs="Arial"/>
          <w:sz w:val="18"/>
          <w:szCs w:val="18"/>
        </w:rPr>
        <w:br/>
        <w:t xml:space="preserve">iTunes </w:t>
      </w:r>
      <w:r w:rsidRPr="001E7D72">
        <w:rPr>
          <w:rFonts w:ascii="Arial" w:eastAsia="宋体" w:hAnsi="Arial" w:cs="Arial"/>
          <w:sz w:val="18"/>
          <w:szCs w:val="18"/>
        </w:rPr>
        <w:t>将备份文件存放在以下位置：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  <w:t xml:space="preserve">Mac </w:t>
      </w:r>
      <w:r w:rsidRPr="001E7D72">
        <w:rPr>
          <w:rFonts w:ascii="Arial" w:eastAsia="宋体" w:hAnsi="Arial" w:cs="Arial"/>
          <w:sz w:val="18"/>
          <w:szCs w:val="18"/>
        </w:rPr>
        <w:t>中：</w:t>
      </w:r>
      <w:r w:rsidRPr="001E7D72">
        <w:rPr>
          <w:rFonts w:ascii="Arial" w:eastAsia="宋体" w:hAnsi="Arial" w:cs="Arial"/>
          <w:sz w:val="18"/>
          <w:szCs w:val="18"/>
        </w:rPr>
        <w:t xml:space="preserve"> ~/</w:t>
      </w:r>
      <w:r w:rsidRPr="001E7D72">
        <w:rPr>
          <w:rFonts w:ascii="Arial" w:eastAsia="宋体" w:hAnsi="Arial" w:cs="Arial"/>
          <w:sz w:val="18"/>
          <w:szCs w:val="18"/>
        </w:rPr>
        <w:t>资源库</w:t>
      </w:r>
      <w:r w:rsidRPr="001E7D72">
        <w:rPr>
          <w:rFonts w:ascii="Arial" w:eastAsia="宋体" w:hAnsi="Arial" w:cs="Arial"/>
          <w:sz w:val="18"/>
          <w:szCs w:val="18"/>
        </w:rPr>
        <w:t>/</w:t>
      </w:r>
      <w:r w:rsidRPr="001E7D72">
        <w:rPr>
          <w:rFonts w:ascii="Arial" w:eastAsia="宋体" w:hAnsi="Arial" w:cs="Arial"/>
          <w:sz w:val="18"/>
          <w:szCs w:val="18"/>
        </w:rPr>
        <w:t>应用程序支持</w:t>
      </w:r>
      <w:r w:rsidRPr="001E7D72">
        <w:rPr>
          <w:rFonts w:ascii="Arial" w:eastAsia="宋体" w:hAnsi="Arial" w:cs="Arial"/>
          <w:sz w:val="18"/>
          <w:szCs w:val="18"/>
        </w:rPr>
        <w:t>/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MobileSync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/Backup</w:t>
      </w:r>
      <w:r w:rsidRPr="001E7D72">
        <w:rPr>
          <w:rFonts w:ascii="Arial" w:eastAsia="宋体" w:hAnsi="Arial" w:cs="Arial"/>
          <w:sz w:val="18"/>
          <w:szCs w:val="18"/>
        </w:rPr>
        <w:t>目录下。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  <w:t xml:space="preserve">Windows XP </w:t>
      </w:r>
      <w:r w:rsidRPr="001E7D72">
        <w:rPr>
          <w:rFonts w:ascii="Arial" w:eastAsia="宋体" w:hAnsi="Arial" w:cs="Arial"/>
          <w:sz w:val="18"/>
          <w:szCs w:val="18"/>
        </w:rPr>
        <w:t>中：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系统盘</w:t>
      </w:r>
      <w:r w:rsidRPr="001E7D72">
        <w:rPr>
          <w:rFonts w:ascii="Arial" w:eastAsia="宋体" w:hAnsi="Arial" w:cs="Arial"/>
          <w:sz w:val="18"/>
          <w:szCs w:val="18"/>
        </w:rPr>
        <w:t>Documents and Settings</w:t>
      </w:r>
      <w:r w:rsidRPr="001E7D72">
        <w:rPr>
          <w:rFonts w:ascii="Arial" w:eastAsia="宋体" w:hAnsi="Arial" w:cs="Arial"/>
          <w:sz w:val="18"/>
          <w:szCs w:val="18"/>
        </w:rPr>
        <w:t>用户名</w:t>
      </w:r>
      <w:r w:rsidRPr="001E7D72">
        <w:rPr>
          <w:rFonts w:ascii="Arial" w:eastAsia="宋体" w:hAnsi="Arial" w:cs="Arial"/>
          <w:sz w:val="18"/>
          <w:szCs w:val="18"/>
        </w:rPr>
        <w:t xml:space="preserve">Application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DataApple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ComputerMobileSyncBackup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目录下。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br/>
        <w:t xml:space="preserve">Windows Vista </w:t>
      </w:r>
      <w:r w:rsidRPr="001E7D72">
        <w:rPr>
          <w:rFonts w:ascii="Arial" w:eastAsia="宋体" w:hAnsi="Arial" w:cs="Arial"/>
          <w:sz w:val="18"/>
          <w:szCs w:val="18"/>
        </w:rPr>
        <w:t>中：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系统盘</w:t>
      </w:r>
      <w:r w:rsidRPr="001E7D72">
        <w:rPr>
          <w:rFonts w:ascii="Arial" w:eastAsia="宋体" w:hAnsi="Arial" w:cs="Arial"/>
          <w:sz w:val="18"/>
          <w:szCs w:val="18"/>
        </w:rPr>
        <w:t>Users</w:t>
      </w:r>
      <w:r w:rsidRPr="001E7D72">
        <w:rPr>
          <w:rFonts w:ascii="Arial" w:eastAsia="宋体" w:hAnsi="Arial" w:cs="Arial"/>
          <w:sz w:val="18"/>
          <w:szCs w:val="18"/>
        </w:rPr>
        <w:t>用户名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AppDataRoamingApple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ComputerMobileSyncBackup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目录下。</w:t>
      </w:r>
      <w:r w:rsidRPr="001E7D72">
        <w:rPr>
          <w:rFonts w:ascii="Arial" w:eastAsia="宋体" w:hAnsi="Arial" w:cs="Arial"/>
          <w:sz w:val="18"/>
          <w:szCs w:val="18"/>
        </w:rPr>
        <w:br/>
        <w:t>windows 7</w:t>
      </w:r>
      <w:r w:rsidRPr="001E7D72">
        <w:rPr>
          <w:rFonts w:ascii="Arial" w:eastAsia="宋体" w:hAnsi="Arial" w:cs="Arial"/>
          <w:sz w:val="18"/>
          <w:szCs w:val="18"/>
        </w:rPr>
        <w:t>中：</w:t>
      </w:r>
      <w:r w:rsidRPr="001E7D72">
        <w:rPr>
          <w:rFonts w:ascii="Arial" w:eastAsia="宋体" w:hAnsi="Arial" w:cs="Arial"/>
          <w:sz w:val="18"/>
          <w:szCs w:val="18"/>
        </w:rPr>
        <w:t xml:space="preserve"> </w:t>
      </w:r>
      <w:r w:rsidRPr="001E7D72">
        <w:rPr>
          <w:rFonts w:ascii="Arial" w:eastAsia="宋体" w:hAnsi="Arial" w:cs="Arial"/>
          <w:sz w:val="18"/>
          <w:szCs w:val="18"/>
        </w:rPr>
        <w:t>系统盘</w:t>
      </w:r>
      <w:r w:rsidRPr="001E7D72">
        <w:rPr>
          <w:rFonts w:ascii="Arial" w:eastAsia="宋体" w:hAnsi="Arial" w:cs="Arial"/>
          <w:sz w:val="18"/>
          <w:szCs w:val="18"/>
        </w:rPr>
        <w:t>Users</w:t>
      </w:r>
      <w:r w:rsidRPr="001E7D72">
        <w:rPr>
          <w:rFonts w:ascii="Arial" w:eastAsia="宋体" w:hAnsi="Arial" w:cs="Arial"/>
          <w:sz w:val="18"/>
          <w:szCs w:val="18"/>
        </w:rPr>
        <w:t>用户名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AppDataRoamingApple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 xml:space="preserve"> </w:t>
      </w:r>
      <w:proofErr w:type="spellStart"/>
      <w:r w:rsidRPr="001E7D72">
        <w:rPr>
          <w:rFonts w:ascii="Arial" w:eastAsia="宋体" w:hAnsi="Arial" w:cs="Arial"/>
          <w:sz w:val="18"/>
          <w:szCs w:val="18"/>
        </w:rPr>
        <w:t>ComputerMobileSyncBackup</w:t>
      </w:r>
      <w:proofErr w:type="spellEnd"/>
      <w:r w:rsidRPr="001E7D72">
        <w:rPr>
          <w:rFonts w:ascii="Arial" w:eastAsia="宋体" w:hAnsi="Arial" w:cs="Arial"/>
          <w:sz w:val="18"/>
          <w:szCs w:val="18"/>
        </w:rPr>
        <w:t>目录下。</w:t>
      </w: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1E7D72"/>
    <w:rsid w:val="00323B43"/>
    <w:rsid w:val="003D37D8"/>
    <w:rsid w:val="00426133"/>
    <w:rsid w:val="004358AB"/>
    <w:rsid w:val="008B7726"/>
    <w:rsid w:val="009030BC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1E7D72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1E7D72"/>
    <w:rPr>
      <w:rFonts w:ascii="宋体" w:eastAsia="宋体" w:hAnsi="宋体" w:cs="宋体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1E7D72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4">
    <w:name w:val="Strong"/>
    <w:basedOn w:val="a0"/>
    <w:uiPriority w:val="22"/>
    <w:qFormat/>
    <w:rsid w:val="001E7D72"/>
    <w:rPr>
      <w:b/>
      <w:bCs/>
    </w:rPr>
  </w:style>
  <w:style w:type="paragraph" w:styleId="a5">
    <w:name w:val="Balloon Text"/>
    <w:basedOn w:val="a"/>
    <w:link w:val="Char"/>
    <w:uiPriority w:val="99"/>
    <w:semiHidden/>
    <w:unhideWhenUsed/>
    <w:rsid w:val="001E7D72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E7D72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983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26</Pages>
  <Words>1048</Words>
  <Characters>5977</Characters>
  <Application>Microsoft Office Word</Application>
  <DocSecurity>0</DocSecurity>
  <Lines>49</Lines>
  <Paragraphs>14</Paragraphs>
  <ScaleCrop>false</ScaleCrop>
  <Company/>
  <LinksUpToDate>false</LinksUpToDate>
  <CharactersWithSpaces>7011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GOS</cp:lastModifiedBy>
  <cp:revision>2</cp:revision>
  <dcterms:created xsi:type="dcterms:W3CDTF">2008-09-11T17:20:00Z</dcterms:created>
  <dcterms:modified xsi:type="dcterms:W3CDTF">2015-12-18T07:20:00Z</dcterms:modified>
</cp:coreProperties>
</file>